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1CA" w:rsidRPr="00DF01CA" w:rsidRDefault="00DF01CA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</w:pPr>
      <w:r w:rsidRPr="00DF01C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t>В современном мире необходимо уметь ориентироваться и правильно действовать в</w:t>
      </w:r>
    </w:p>
    <w:p w:rsidR="00DF01CA" w:rsidRPr="00DF01CA" w:rsidRDefault="00DF01CA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</w:pPr>
      <w:r w:rsidRPr="00DF01C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t>чрезвычайных ситуациях, а также научиться обеспечивать условия, способствующие</w:t>
      </w:r>
    </w:p>
    <w:p w:rsidR="00F33F0B" w:rsidRDefault="00DF01CA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</w:pPr>
      <w:r w:rsidRPr="00DF01C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t xml:space="preserve">расследованию преступлений. </w:t>
      </w:r>
    </w:p>
    <w:p w:rsidR="00F33F0B" w:rsidRDefault="00F33F0B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</w:pPr>
    </w:p>
    <w:p w:rsidR="00DF01CA" w:rsidRPr="00F33F0B" w:rsidRDefault="00F33F0B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  <w:t xml:space="preserve">    </w:t>
      </w:r>
      <w:r w:rsidR="00DF01CA" w:rsidRPr="00F33F0B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  <w:t>Все должны хорошо представлять свое поведение в</w:t>
      </w:r>
    </w:p>
    <w:p w:rsidR="00DF01CA" w:rsidRPr="00F33F0B" w:rsidRDefault="00DF01CA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</w:pPr>
      <w:r w:rsidRPr="00F33F0B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  <w:t>экстремальных ситуациях, психологически быть готовыми к самозащите.</w:t>
      </w:r>
    </w:p>
    <w:p w:rsidR="00DF01CA" w:rsidRPr="00F33F0B" w:rsidRDefault="00F33F0B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  <w:t xml:space="preserve">    </w:t>
      </w:r>
      <w:r w:rsidR="00DF01CA" w:rsidRPr="00F33F0B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  <w:t>В последнее время нередки случаи обнаружения гражданами подозрительных</w:t>
      </w:r>
    </w:p>
    <w:p w:rsidR="00DF01CA" w:rsidRPr="00F33F0B" w:rsidRDefault="00DF01CA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</w:pPr>
      <w:r w:rsidRPr="00F33F0B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  <w:t>предметов, которые могут оказаться взрывными устройствами. Подобные предметы</w:t>
      </w:r>
    </w:p>
    <w:p w:rsidR="00DF01CA" w:rsidRPr="00F33F0B" w:rsidRDefault="00DF01CA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</w:pPr>
      <w:r w:rsidRPr="00F33F0B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  <w:t>находят в транспорте, на лестничных площадках, около дверей квартир, в</w:t>
      </w:r>
    </w:p>
    <w:p w:rsidR="00DF01CA" w:rsidRPr="00F33F0B" w:rsidRDefault="00DF01CA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</w:pPr>
      <w:r w:rsidRPr="00F33F0B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  <w:t xml:space="preserve">учреждениях и общественных местах. </w:t>
      </w:r>
    </w:p>
    <w:p w:rsidR="00DF01CA" w:rsidRPr="00DF01CA" w:rsidRDefault="00DF01CA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</w:pPr>
      <w:r w:rsidRPr="00DF01C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lastRenderedPageBreak/>
        <w:t>Как себя вести в таких случаях? Какие действия предпринять?</w:t>
      </w:r>
    </w:p>
    <w:p w:rsidR="00DF01CA" w:rsidRPr="00DF01CA" w:rsidRDefault="00DF01CA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33F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t>1</w:t>
      </w:r>
      <w:r w:rsidRPr="00DF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Если обнаруженный предмет не должен, по вашему мнению, находиться в</w:t>
      </w:r>
    </w:p>
    <w:p w:rsidR="00DF01CA" w:rsidRPr="00DF01CA" w:rsidRDefault="00DF01CA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F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данном месте, не оставляйте этот факт без внимания.</w:t>
      </w:r>
    </w:p>
    <w:p w:rsidR="00DF01CA" w:rsidRPr="00DF01CA" w:rsidRDefault="00DF01CA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33F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t>2</w:t>
      </w:r>
      <w:r w:rsidRPr="00DF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Если вы обнаружили забытую или бесхозную вещь в</w:t>
      </w:r>
    </w:p>
    <w:p w:rsidR="00DF01CA" w:rsidRPr="00DF01CA" w:rsidRDefault="00DF01CA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F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общественном транспорте, опросите людей, находящихся</w:t>
      </w:r>
    </w:p>
    <w:p w:rsidR="00DF01CA" w:rsidRPr="00DF01CA" w:rsidRDefault="00DF01CA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F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рядом. Постарайтесь установить, чья она и кто ее мог оставить.</w:t>
      </w:r>
    </w:p>
    <w:p w:rsidR="00DF01CA" w:rsidRPr="00DF01CA" w:rsidRDefault="00DF01CA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F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Если хозяин не установлен, немедленно сообщите о находке</w:t>
      </w:r>
    </w:p>
    <w:p w:rsidR="00DF01CA" w:rsidRPr="00DF01CA" w:rsidRDefault="00DF01CA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F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водителю (машинисту).</w:t>
      </w:r>
    </w:p>
    <w:p w:rsidR="00DF01CA" w:rsidRPr="00DF01CA" w:rsidRDefault="00DF01CA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33F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t>3</w:t>
      </w:r>
      <w:r w:rsidRPr="00DF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Если вы обнаружили неизвестный предмет в подъезде своего</w:t>
      </w:r>
    </w:p>
    <w:p w:rsidR="00DF01CA" w:rsidRPr="00DF01CA" w:rsidRDefault="00DF01CA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F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дома, опросите соседей, возможно, он принадлежит им. Если</w:t>
      </w:r>
    </w:p>
    <w:p w:rsidR="00DF01CA" w:rsidRPr="00DF01CA" w:rsidRDefault="00DF01CA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F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владелец не установлен - немедленно сообщите о находке в</w:t>
      </w:r>
    </w:p>
    <w:p w:rsidR="00DF01CA" w:rsidRPr="00DF01CA" w:rsidRDefault="00DF01CA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F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ваше отделение милиции.</w:t>
      </w:r>
    </w:p>
    <w:p w:rsidR="00DF01CA" w:rsidRPr="00DF01CA" w:rsidRDefault="00DF01CA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33F0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  <w:lang w:eastAsia="ru-RU"/>
        </w:rPr>
        <w:t xml:space="preserve">4 </w:t>
      </w:r>
      <w:r w:rsidRPr="00DF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Если вы обнаружили неизвестный предмет в учреждении, немедленно сообщите</w:t>
      </w:r>
    </w:p>
    <w:p w:rsidR="00DF01CA" w:rsidRDefault="00DF01CA" w:rsidP="00DF0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F0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 находке администрации или охране.</w:t>
      </w:r>
    </w:p>
    <w:p w:rsidR="00DB257A" w:rsidRPr="00DF01CA" w:rsidRDefault="00DB257A" w:rsidP="00F33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36A2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FFFFF"/>
          <w:lang w:eastAsia="ru-RU"/>
        </w:rPr>
        <w:lastRenderedPageBreak/>
        <w:t>ОГБУ «</w:t>
      </w:r>
      <w:r w:rsidR="00D74691" w:rsidRPr="00836A2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FFFFF"/>
          <w:lang w:eastAsia="ru-RU"/>
        </w:rPr>
        <w:t>Управление социальной защиты</w:t>
      </w:r>
      <w:r w:rsidRPr="00836A2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FFFFF"/>
          <w:lang w:eastAsia="ru-RU"/>
        </w:rPr>
        <w:t xml:space="preserve"> </w:t>
      </w:r>
      <w:r w:rsidR="00D74691" w:rsidRPr="00836A2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FFFFF"/>
          <w:lang w:eastAsia="ru-RU"/>
        </w:rPr>
        <w:t xml:space="preserve">и </w:t>
      </w:r>
      <w:r w:rsidRPr="00836A2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FFFFF"/>
          <w:lang w:eastAsia="ru-RU"/>
        </w:rPr>
        <w:t xml:space="preserve">социального обслуживания населения </w:t>
      </w:r>
      <w:r w:rsidR="00D74691" w:rsidRPr="00836A2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FFFFF"/>
          <w:lang w:eastAsia="ru-RU"/>
        </w:rPr>
        <w:t xml:space="preserve">по </w:t>
      </w:r>
      <w:r w:rsidRPr="00836A2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FFFFF"/>
          <w:lang w:eastAsia="ru-RU"/>
        </w:rPr>
        <w:t>Нукутско</w:t>
      </w:r>
      <w:r w:rsidR="00D74691" w:rsidRPr="00836A2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FFFFF"/>
          <w:lang w:eastAsia="ru-RU"/>
        </w:rPr>
        <w:t>му</w:t>
      </w:r>
      <w:r w:rsidRPr="00836A2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FFFFF"/>
          <w:lang w:eastAsia="ru-RU"/>
        </w:rPr>
        <w:t xml:space="preserve"> район</w:t>
      </w:r>
      <w:r w:rsidR="00D74691" w:rsidRPr="00836A2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FFFFF"/>
          <w:lang w:eastAsia="ru-RU"/>
        </w:rPr>
        <w:t>у</w:t>
      </w:r>
      <w:r w:rsidRPr="00836A2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FFFFF"/>
          <w:lang w:eastAsia="ru-RU"/>
        </w:rPr>
        <w:t>»</w:t>
      </w:r>
    </w:p>
    <w:p w:rsidR="005F339F" w:rsidRPr="0021403A" w:rsidRDefault="005F339F" w:rsidP="00BE74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21403A" w:rsidRDefault="0021403A" w:rsidP="00BE74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1403A" w:rsidRDefault="0021403A" w:rsidP="00BE74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F339F" w:rsidRDefault="00836A2E" w:rsidP="00BE742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36A2E">
        <w:rPr>
          <w:rFonts w:ascii="TimesNewRomanPS-BoldMT" w:hAnsi="TimesNewRomanPS-BoldMT" w:cs="TimesNewRomanPS-BoldMT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844165" cy="1781158"/>
            <wp:effectExtent l="0" t="0" r="0" b="0"/>
            <wp:docPr id="3" name="Рисунок 3" descr="https://cdn.culture.ru/images/e5ba698d-9f4b-5ea5-8c31-f5e3cfaf7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culture.ru/images/e5ba698d-9f4b-5ea5-8c31-f5e3cfaf77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78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4E" w:rsidRDefault="003B594E" w:rsidP="005F33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B594E" w:rsidRDefault="003B594E" w:rsidP="005F339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F339F" w:rsidRPr="00836A2E" w:rsidRDefault="00836A2E" w:rsidP="009C39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48"/>
          <w:szCs w:val="48"/>
        </w:rPr>
      </w:pPr>
      <w:r w:rsidRPr="00836A2E">
        <w:rPr>
          <w:rFonts w:ascii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r w:rsidR="003B594E" w:rsidRPr="00836A2E">
        <w:rPr>
          <w:rFonts w:ascii="Times New Roman" w:hAnsi="Times New Roman" w:cs="Times New Roman"/>
          <w:b/>
          <w:bCs/>
          <w:color w:val="C00000"/>
          <w:sz w:val="48"/>
          <w:szCs w:val="48"/>
        </w:rPr>
        <w:t>«</w:t>
      </w:r>
      <w:r w:rsidRPr="00836A2E">
        <w:rPr>
          <w:rFonts w:ascii="Times New Roman" w:hAnsi="Times New Roman" w:cs="Times New Roman"/>
          <w:b/>
          <w:bCs/>
          <w:color w:val="C00000"/>
          <w:sz w:val="48"/>
          <w:szCs w:val="48"/>
        </w:rPr>
        <w:t>Как вести себя при угрозе террористического акта</w:t>
      </w:r>
      <w:r w:rsidR="003B594E" w:rsidRPr="00836A2E">
        <w:rPr>
          <w:rFonts w:ascii="Times New Roman" w:hAnsi="Times New Roman" w:cs="Times New Roman"/>
          <w:b/>
          <w:bCs/>
          <w:color w:val="C00000"/>
          <w:sz w:val="48"/>
          <w:szCs w:val="48"/>
        </w:rPr>
        <w:t>»</w:t>
      </w:r>
    </w:p>
    <w:p w:rsidR="005F339F" w:rsidRPr="00836A2E" w:rsidRDefault="005F339F" w:rsidP="009C39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E7422" w:rsidRDefault="00BE7422" w:rsidP="009C39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36A2E" w:rsidRDefault="00C27B46" w:rsidP="009C39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2025</w:t>
      </w:r>
      <w:bookmarkStart w:id="0" w:name="_GoBack"/>
      <w:bookmarkEnd w:id="0"/>
      <w:r w:rsidR="00836A2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год</w:t>
      </w:r>
    </w:p>
    <w:p w:rsidR="00F33F0B" w:rsidRPr="003A51FF" w:rsidRDefault="00F33F0B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C00000"/>
          <w:sz w:val="40"/>
          <w:szCs w:val="40"/>
        </w:rPr>
      </w:pPr>
      <w:r w:rsidRPr="003A51FF">
        <w:rPr>
          <w:rFonts w:ascii="TimesNewRomanPSMT" w:hAnsi="TimesNewRomanPSMT" w:cs="TimesNewRomanPSMT"/>
          <w:b/>
          <w:color w:val="C00000"/>
          <w:sz w:val="40"/>
          <w:szCs w:val="40"/>
        </w:rPr>
        <w:lastRenderedPageBreak/>
        <w:t>Во всех перечисленных случаях:</w:t>
      </w:r>
    </w:p>
    <w:p w:rsidR="00F33F0B" w:rsidRPr="00F33F0B" w:rsidRDefault="00F33F0B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C00000"/>
          <w:sz w:val="28"/>
          <w:szCs w:val="28"/>
        </w:rPr>
      </w:pPr>
      <w:r w:rsidRPr="00F33F0B">
        <w:rPr>
          <w:rFonts w:ascii="TimesNewRomanPSMT" w:hAnsi="TimesNewRomanPSMT" w:cs="TimesNewRomanPSMT"/>
          <w:color w:val="C00000"/>
          <w:sz w:val="56"/>
          <w:szCs w:val="56"/>
        </w:rPr>
        <w:t>-</w:t>
      </w:r>
      <w:r w:rsidRPr="00F33F0B">
        <w:rPr>
          <w:rFonts w:ascii="TimesNewRomanPSMT" w:hAnsi="TimesNewRomanPSMT" w:cs="TimesNewRomanPSMT"/>
          <w:sz w:val="32"/>
          <w:szCs w:val="32"/>
        </w:rPr>
        <w:t xml:space="preserve"> </w:t>
      </w:r>
      <w:r w:rsidRPr="00F33F0B">
        <w:rPr>
          <w:rFonts w:ascii="TimesNewRomanPSMT" w:hAnsi="TimesNewRomanPSMT" w:cs="TimesNewRomanPSMT"/>
          <w:sz w:val="28"/>
          <w:szCs w:val="28"/>
        </w:rPr>
        <w:t>Не трогайте, не передвигайте, не вскрывайте обнаруженный предмет;</w:t>
      </w:r>
    </w:p>
    <w:p w:rsidR="00F33F0B" w:rsidRPr="00F33F0B" w:rsidRDefault="00F33F0B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33F0B">
        <w:rPr>
          <w:rFonts w:ascii="TimesNewRomanPSMT" w:hAnsi="TimesNewRomanPSMT" w:cs="TimesNewRomanPSMT"/>
          <w:color w:val="C00000"/>
          <w:sz w:val="56"/>
          <w:szCs w:val="56"/>
        </w:rPr>
        <w:t>-</w:t>
      </w:r>
      <w:r w:rsidRPr="00F33F0B">
        <w:rPr>
          <w:rFonts w:ascii="TimesNewRomanPSMT" w:hAnsi="TimesNewRomanPSMT" w:cs="TimesNewRomanPSMT"/>
          <w:sz w:val="28"/>
          <w:szCs w:val="28"/>
        </w:rPr>
        <w:t>Зафиксируйте время его обнаружения;</w:t>
      </w:r>
    </w:p>
    <w:p w:rsidR="00F33F0B" w:rsidRPr="00F33F0B" w:rsidRDefault="00F33F0B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33F0B">
        <w:rPr>
          <w:rFonts w:ascii="TimesNewRomanPSMT" w:hAnsi="TimesNewRomanPSMT" w:cs="TimesNewRomanPSMT"/>
          <w:color w:val="C00000"/>
          <w:sz w:val="56"/>
          <w:szCs w:val="56"/>
        </w:rPr>
        <w:t>-</w:t>
      </w:r>
      <w:r w:rsidRPr="00F33F0B">
        <w:rPr>
          <w:rFonts w:ascii="TimesNewRomanPSMT" w:hAnsi="TimesNewRomanPSMT" w:cs="TimesNewRomanPSMT"/>
          <w:sz w:val="28"/>
          <w:szCs w:val="28"/>
        </w:rPr>
        <w:t>Постарайтесь сделать все возможное, чтобы люди отошли как можно дальше от</w:t>
      </w:r>
    </w:p>
    <w:p w:rsidR="00F33F0B" w:rsidRPr="00F33F0B" w:rsidRDefault="00F33F0B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33F0B">
        <w:rPr>
          <w:rFonts w:ascii="TimesNewRomanPSMT" w:hAnsi="TimesNewRomanPSMT" w:cs="TimesNewRomanPSMT"/>
          <w:sz w:val="28"/>
          <w:szCs w:val="28"/>
        </w:rPr>
        <w:t>находки;</w:t>
      </w:r>
    </w:p>
    <w:p w:rsidR="00F33F0B" w:rsidRPr="00F33F0B" w:rsidRDefault="00F33F0B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33F0B">
        <w:rPr>
          <w:rFonts w:ascii="TimesNewRomanPSMT" w:hAnsi="TimesNewRomanPSMT" w:cs="TimesNewRomanPSMT"/>
          <w:color w:val="C00000"/>
          <w:sz w:val="56"/>
          <w:szCs w:val="56"/>
        </w:rPr>
        <w:t>-</w:t>
      </w:r>
      <w:r w:rsidRPr="00F33F0B">
        <w:rPr>
          <w:rFonts w:ascii="TimesNewRomanPSMT" w:hAnsi="TimesNewRomanPSMT" w:cs="TimesNewRomanPSMT"/>
          <w:sz w:val="28"/>
          <w:szCs w:val="28"/>
        </w:rPr>
        <w:t>Обязательно дождитесь прибытия оперативно-следственной группы (помните, что вы</w:t>
      </w:r>
    </w:p>
    <w:p w:rsidR="00F33F0B" w:rsidRPr="00F33F0B" w:rsidRDefault="00F33F0B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F33F0B">
        <w:rPr>
          <w:rFonts w:ascii="TimesNewRomanPSMT" w:hAnsi="TimesNewRomanPSMT" w:cs="TimesNewRomanPSMT"/>
          <w:sz w:val="28"/>
          <w:szCs w:val="28"/>
        </w:rPr>
        <w:t>являетесь очень важным свидетелем).</w:t>
      </w:r>
    </w:p>
    <w:p w:rsidR="00F33F0B" w:rsidRPr="00F33F0B" w:rsidRDefault="00F33F0B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3A51FF">
        <w:rPr>
          <w:rFonts w:ascii="TimesNewRomanPSMT" w:hAnsi="TimesNewRomanPSMT" w:cs="TimesNewRomanPSMT"/>
          <w:b/>
          <w:color w:val="C00000"/>
          <w:sz w:val="36"/>
          <w:szCs w:val="36"/>
        </w:rPr>
        <w:t>Помните:</w:t>
      </w:r>
      <w:r w:rsidRPr="00F33F0B">
        <w:rPr>
          <w:rFonts w:ascii="TimesNewRomanPSMT" w:hAnsi="TimesNewRomanPSMT" w:cs="TimesNewRomanPSMT"/>
          <w:color w:val="C00000"/>
          <w:sz w:val="32"/>
          <w:szCs w:val="32"/>
        </w:rPr>
        <w:t xml:space="preserve"> </w:t>
      </w:r>
      <w:r w:rsidRPr="00F33F0B">
        <w:rPr>
          <w:rFonts w:ascii="TimesNewRomanPSMT" w:hAnsi="TimesNewRomanPSMT" w:cs="TimesNewRomanPSMT"/>
          <w:sz w:val="32"/>
          <w:szCs w:val="32"/>
        </w:rPr>
        <w:t>внешний вид предмета может скрывать его настоящее назначение. В</w:t>
      </w:r>
    </w:p>
    <w:p w:rsidR="00F33F0B" w:rsidRPr="00F33F0B" w:rsidRDefault="00F33F0B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F33F0B">
        <w:rPr>
          <w:rFonts w:ascii="TimesNewRomanPSMT" w:hAnsi="TimesNewRomanPSMT" w:cs="TimesNewRomanPSMT"/>
          <w:sz w:val="32"/>
          <w:szCs w:val="32"/>
        </w:rPr>
        <w:t>качестве камуфляжа для взрывных устройств используются самые обычные бытовые</w:t>
      </w:r>
    </w:p>
    <w:p w:rsidR="00836A2E" w:rsidRDefault="00F33F0B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F33F0B">
        <w:rPr>
          <w:rFonts w:ascii="TimesNewRomanPSMT" w:hAnsi="TimesNewRomanPSMT" w:cs="TimesNewRomanPSMT"/>
          <w:sz w:val="32"/>
          <w:szCs w:val="32"/>
        </w:rPr>
        <w:t>предметы: сумки, пакеты, коробки, игрушки и т. п.</w:t>
      </w:r>
    </w:p>
    <w:p w:rsidR="009B393A" w:rsidRPr="003A51FF" w:rsidRDefault="009B393A" w:rsidP="003A51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C00000"/>
          <w:sz w:val="40"/>
          <w:szCs w:val="40"/>
        </w:rPr>
      </w:pPr>
      <w:r w:rsidRPr="009B393A">
        <w:rPr>
          <w:rFonts w:ascii="TimesNewRomanPSMT" w:hAnsi="TimesNewRomanPSMT" w:cs="TimesNewRomanPSMT"/>
          <w:b/>
          <w:color w:val="C00000"/>
          <w:sz w:val="40"/>
          <w:szCs w:val="40"/>
        </w:rPr>
        <w:lastRenderedPageBreak/>
        <w:t>Правила поведения при угрозе террористического акта</w:t>
      </w:r>
      <w:r>
        <w:rPr>
          <w:rFonts w:ascii="TimesNewRomanPSMT" w:hAnsi="TimesNewRomanPSMT" w:cs="TimesNewRomanPSMT"/>
          <w:b/>
          <w:color w:val="C00000"/>
          <w:sz w:val="40"/>
          <w:szCs w:val="40"/>
        </w:rPr>
        <w:t>.</w:t>
      </w:r>
    </w:p>
    <w:p w:rsidR="00836A2E" w:rsidRDefault="009B393A" w:rsidP="0021403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B393A">
        <w:rPr>
          <w:rFonts w:ascii="TimesNewRomanPSMT" w:hAnsi="TimesNewRomanPSMT" w:cs="TimesNewRomanPSMT"/>
          <w:noProof/>
          <w:sz w:val="28"/>
          <w:szCs w:val="28"/>
          <w:lang w:eastAsia="ru-RU"/>
        </w:rPr>
        <w:drawing>
          <wp:inline distT="0" distB="0" distL="0" distR="0">
            <wp:extent cx="3226130" cy="1552575"/>
            <wp:effectExtent l="0" t="0" r="0" b="0"/>
            <wp:docPr id="5" name="Рисунок 5" descr="Основы безопасности Новосибирская областная специальная библиотека для незрячих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сновы безопасности Новосибирская областная специальная библиотека для незрячих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045" cy="159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1FF" w:rsidRDefault="009B393A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C00000"/>
          <w:sz w:val="40"/>
          <w:szCs w:val="40"/>
        </w:rPr>
      </w:pPr>
      <w:r w:rsidRPr="009B393A">
        <w:rPr>
          <w:rFonts w:ascii="TimesNewRomanPSMT" w:hAnsi="TimesNewRomanPSMT" w:cs="TimesNewRomanPSMT"/>
          <w:b/>
          <w:color w:val="C00000"/>
          <w:sz w:val="40"/>
          <w:szCs w:val="40"/>
        </w:rPr>
        <w:t>Если вы заложник:</w:t>
      </w:r>
    </w:p>
    <w:p w:rsidR="009B393A" w:rsidRPr="003A51FF" w:rsidRDefault="003A51FF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3A51FF">
        <w:rPr>
          <w:rFonts w:ascii="TimesNewRomanPSMT" w:hAnsi="TimesNewRomanPSMT" w:cs="TimesNewRomanPSMT"/>
          <w:b/>
          <w:sz w:val="32"/>
          <w:szCs w:val="32"/>
        </w:rPr>
        <w:t>1.</w:t>
      </w:r>
      <w:r w:rsidR="009B393A" w:rsidRPr="003A51FF">
        <w:rPr>
          <w:rFonts w:ascii="TimesNewRomanPSMT" w:hAnsi="TimesNewRomanPSMT" w:cs="TimesNewRomanPSMT"/>
          <w:b/>
          <w:sz w:val="32"/>
          <w:szCs w:val="32"/>
        </w:rPr>
        <w:t xml:space="preserve"> </w:t>
      </w:r>
      <w:r w:rsidR="009B393A" w:rsidRPr="003A51FF">
        <w:rPr>
          <w:rFonts w:ascii="TimesNewRomanPSMT" w:hAnsi="TimesNewRomanPSMT" w:cs="TimesNewRomanPSMT"/>
          <w:sz w:val="32"/>
          <w:szCs w:val="32"/>
        </w:rPr>
        <w:t xml:space="preserve">Постарайтесь </w:t>
      </w:r>
      <w:proofErr w:type="gramStart"/>
      <w:r w:rsidR="009B393A" w:rsidRPr="003A51FF">
        <w:rPr>
          <w:rFonts w:ascii="TimesNewRomanPSMT" w:hAnsi="TimesNewRomanPSMT" w:cs="TimesNewRomanPSMT"/>
          <w:sz w:val="32"/>
          <w:szCs w:val="32"/>
        </w:rPr>
        <w:t>запомнить</w:t>
      </w:r>
      <w:proofErr w:type="gramEnd"/>
      <w:r w:rsidR="009B393A" w:rsidRPr="003A51FF">
        <w:rPr>
          <w:rFonts w:ascii="TimesNewRomanPSMT" w:hAnsi="TimesNewRomanPSMT" w:cs="TimesNewRomanPSMT"/>
          <w:sz w:val="32"/>
          <w:szCs w:val="32"/>
        </w:rPr>
        <w:t xml:space="preserve"> как можно больше о террористах: их число, вооружённость, телосложение, акцент.</w:t>
      </w:r>
    </w:p>
    <w:p w:rsidR="003A51FF" w:rsidRPr="003A51FF" w:rsidRDefault="003A51FF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3A51FF">
        <w:rPr>
          <w:rFonts w:ascii="TimesNewRomanPSMT" w:hAnsi="TimesNewRomanPSMT" w:cs="TimesNewRomanPSMT"/>
          <w:b/>
          <w:sz w:val="32"/>
          <w:szCs w:val="32"/>
        </w:rPr>
        <w:t xml:space="preserve">2. </w:t>
      </w:r>
      <w:r w:rsidRPr="003A51FF">
        <w:rPr>
          <w:rFonts w:ascii="TimesNewRomanPSMT" w:hAnsi="TimesNewRomanPSMT" w:cs="TimesNewRomanPSMT"/>
          <w:sz w:val="32"/>
          <w:szCs w:val="32"/>
        </w:rPr>
        <w:t>Не оказывайте сопротивление, выполняйте все требования.</w:t>
      </w:r>
    </w:p>
    <w:p w:rsidR="003A51FF" w:rsidRDefault="003A51FF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3A51FF">
        <w:rPr>
          <w:rFonts w:ascii="TimesNewRomanPSMT" w:hAnsi="TimesNewRomanPSMT" w:cs="TimesNewRomanPSMT"/>
          <w:b/>
          <w:sz w:val="32"/>
          <w:szCs w:val="32"/>
        </w:rPr>
        <w:t xml:space="preserve">3. </w:t>
      </w:r>
      <w:r w:rsidRPr="003A51FF">
        <w:rPr>
          <w:rFonts w:ascii="TimesNewRomanPSMT" w:hAnsi="TimesNewRomanPSMT" w:cs="TimesNewRomanPSMT"/>
          <w:sz w:val="32"/>
          <w:szCs w:val="32"/>
        </w:rPr>
        <w:t>Не пытайтесь убежать, если нет полной уверенности в успехе.</w:t>
      </w:r>
    </w:p>
    <w:p w:rsidR="003A51FF" w:rsidRDefault="003A51FF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3A51FF">
        <w:rPr>
          <w:rFonts w:ascii="TimesNewRomanPSMT" w:hAnsi="TimesNewRomanPSMT" w:cs="TimesNewRomanPSMT"/>
          <w:b/>
          <w:sz w:val="32"/>
          <w:szCs w:val="32"/>
        </w:rPr>
        <w:t>4.</w:t>
      </w:r>
      <w:r w:rsidRPr="003A51FF">
        <w:rPr>
          <w:rFonts w:ascii="TimesNewRomanPSMT" w:hAnsi="TimesNewRomanPSMT" w:cs="TimesNewRomanPSMT"/>
          <w:sz w:val="32"/>
          <w:szCs w:val="32"/>
        </w:rPr>
        <w:t xml:space="preserve"> Не вмешивайтесь в переговоры, не пытайтесь вести их самостоятельно.</w:t>
      </w:r>
    </w:p>
    <w:p w:rsidR="003A51FF" w:rsidRPr="00A40443" w:rsidRDefault="003A51FF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C00000"/>
          <w:sz w:val="32"/>
          <w:szCs w:val="32"/>
        </w:rPr>
      </w:pPr>
      <w:r w:rsidRPr="00A40443">
        <w:rPr>
          <w:rFonts w:ascii="TimesNewRomanPSMT" w:hAnsi="TimesNewRomanPSMT" w:cs="TimesNewRomanPSMT"/>
          <w:b/>
          <w:color w:val="C00000"/>
          <w:sz w:val="32"/>
          <w:szCs w:val="32"/>
        </w:rPr>
        <w:lastRenderedPageBreak/>
        <w:t>При перестрелке, если вы в помещении:</w:t>
      </w:r>
    </w:p>
    <w:p w:rsidR="003A51FF" w:rsidRPr="003A51FF" w:rsidRDefault="003A51FF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A51FF">
        <w:rPr>
          <w:rFonts w:ascii="TimesNewRomanPSMT" w:hAnsi="TimesNewRomanPSMT" w:cs="TimesNewRomanPSMT"/>
          <w:sz w:val="28"/>
          <w:szCs w:val="28"/>
        </w:rPr>
        <w:t>1. Немедленно отойдите от окна.</w:t>
      </w:r>
    </w:p>
    <w:p w:rsidR="003A51FF" w:rsidRPr="003A51FF" w:rsidRDefault="003A51FF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A51FF">
        <w:rPr>
          <w:rFonts w:ascii="TimesNewRomanPSMT" w:hAnsi="TimesNewRomanPSMT" w:cs="TimesNewRomanPSMT"/>
          <w:sz w:val="28"/>
          <w:szCs w:val="28"/>
        </w:rPr>
        <w:t>2. Задерните шторы (палкой, шваброй, за нижний край) сидя на корточках.</w:t>
      </w:r>
    </w:p>
    <w:p w:rsidR="003A51FF" w:rsidRPr="003A51FF" w:rsidRDefault="003A51FF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A51FF">
        <w:rPr>
          <w:rFonts w:ascii="TimesNewRomanPSMT" w:hAnsi="TimesNewRomanPSMT" w:cs="TimesNewRomanPSMT"/>
          <w:sz w:val="28"/>
          <w:szCs w:val="28"/>
        </w:rPr>
        <w:t>3. Укройтесь в помещении, окна которого выходят на другую сторону здания.</w:t>
      </w:r>
    </w:p>
    <w:p w:rsidR="003A51FF" w:rsidRPr="003A51FF" w:rsidRDefault="003A51FF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A51FF">
        <w:rPr>
          <w:rFonts w:ascii="TimesNewRomanPSMT" w:hAnsi="TimesNewRomanPSMT" w:cs="TimesNewRomanPSMT"/>
          <w:sz w:val="28"/>
          <w:szCs w:val="28"/>
        </w:rPr>
        <w:t>4. Передвигайтесь по помещению, пригнувшись или ползком.</w:t>
      </w:r>
    </w:p>
    <w:p w:rsidR="003A51FF" w:rsidRPr="003A51FF" w:rsidRDefault="003A51FF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C00000"/>
          <w:sz w:val="32"/>
          <w:szCs w:val="32"/>
        </w:rPr>
      </w:pPr>
      <w:r w:rsidRPr="003A51FF">
        <w:rPr>
          <w:rFonts w:ascii="TimesNewRomanPSMT" w:hAnsi="TimesNewRomanPSMT" w:cs="TimesNewRomanPSMT"/>
          <w:b/>
          <w:color w:val="C00000"/>
          <w:sz w:val="32"/>
          <w:szCs w:val="32"/>
        </w:rPr>
        <w:t>Если вы ранены:</w:t>
      </w:r>
    </w:p>
    <w:p w:rsidR="003A51FF" w:rsidRPr="003A51FF" w:rsidRDefault="003A51FF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A40443">
        <w:rPr>
          <w:rFonts w:ascii="TimesNewRomanPSMT" w:hAnsi="TimesNewRomanPSMT" w:cs="TimesNewRomanPSMT"/>
          <w:b/>
          <w:sz w:val="28"/>
          <w:szCs w:val="28"/>
        </w:rPr>
        <w:t>1.</w:t>
      </w:r>
      <w:r w:rsidRPr="003A51FF">
        <w:rPr>
          <w:rFonts w:ascii="TimesNewRomanPSMT" w:hAnsi="TimesNewRomanPSMT" w:cs="TimesNewRomanPSMT"/>
          <w:sz w:val="28"/>
          <w:szCs w:val="28"/>
        </w:rPr>
        <w:t xml:space="preserve"> Постарайтесь сами или с помощью других перевязать рану бинтом, платком, куском</w:t>
      </w:r>
    </w:p>
    <w:p w:rsidR="003A51FF" w:rsidRPr="003A51FF" w:rsidRDefault="003A51FF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3A51FF">
        <w:rPr>
          <w:rFonts w:ascii="TimesNewRomanPSMT" w:hAnsi="TimesNewRomanPSMT" w:cs="TimesNewRomanPSMT"/>
          <w:sz w:val="28"/>
          <w:szCs w:val="28"/>
        </w:rPr>
        <w:t>материи.</w:t>
      </w:r>
    </w:p>
    <w:p w:rsidR="003A51FF" w:rsidRPr="003A51FF" w:rsidRDefault="003A51FF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A40443">
        <w:rPr>
          <w:rFonts w:ascii="TimesNewRomanPSMT" w:hAnsi="TimesNewRomanPSMT" w:cs="TimesNewRomanPSMT"/>
          <w:b/>
          <w:sz w:val="28"/>
          <w:szCs w:val="28"/>
        </w:rPr>
        <w:t>2.</w:t>
      </w:r>
      <w:r w:rsidRPr="003A51FF">
        <w:rPr>
          <w:rFonts w:ascii="TimesNewRomanPSMT" w:hAnsi="TimesNewRomanPSMT" w:cs="TimesNewRomanPSMT"/>
          <w:sz w:val="28"/>
          <w:szCs w:val="28"/>
        </w:rPr>
        <w:t xml:space="preserve"> Остановите кровотечение, прижав вену пальцем к кос</w:t>
      </w:r>
      <w:r>
        <w:rPr>
          <w:rFonts w:ascii="TimesNewRomanPSMT" w:hAnsi="TimesNewRomanPSMT" w:cs="TimesNewRomanPSMT"/>
          <w:sz w:val="28"/>
          <w:szCs w:val="28"/>
        </w:rPr>
        <w:t xml:space="preserve">тному выступу, или наложите тугую повязку, </w:t>
      </w:r>
      <w:r w:rsidRPr="003A51FF">
        <w:rPr>
          <w:rFonts w:ascii="TimesNewRomanPSMT" w:hAnsi="TimesNewRomanPSMT" w:cs="TimesNewRomanPSMT"/>
          <w:sz w:val="28"/>
          <w:szCs w:val="28"/>
        </w:rPr>
        <w:t>используя для этого ремень, косынку, полотенце, полосу прочной ткани.</w:t>
      </w:r>
    </w:p>
    <w:p w:rsidR="003A51FF" w:rsidRPr="00A40443" w:rsidRDefault="003A51FF" w:rsidP="00A4044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A40443">
        <w:rPr>
          <w:rFonts w:ascii="TimesNewRomanPSMT" w:hAnsi="TimesNewRomanPSMT" w:cs="TimesNewRomanPSMT"/>
          <w:b/>
          <w:sz w:val="28"/>
          <w:szCs w:val="28"/>
        </w:rPr>
        <w:t>3.</w:t>
      </w:r>
      <w:r w:rsidRPr="00A40443">
        <w:rPr>
          <w:rFonts w:ascii="TimesNewRomanPSMT" w:hAnsi="TimesNewRomanPSMT" w:cs="TimesNewRomanPSMT"/>
          <w:sz w:val="28"/>
          <w:szCs w:val="28"/>
        </w:rPr>
        <w:t xml:space="preserve"> Окажите помощь тому, кто рядом, но в более тяжелом состоянии. Сильно пострадавших посадите на стул или пол, прислоните к стене, если ранения не</w:t>
      </w:r>
      <w:r w:rsidR="00A40443" w:rsidRPr="00A40443">
        <w:rPr>
          <w:rFonts w:ascii="TimesNewRomanPSMT" w:hAnsi="TimesNewRomanPSMT" w:cs="TimesNewRomanPSMT"/>
          <w:sz w:val="28"/>
          <w:szCs w:val="28"/>
        </w:rPr>
        <w:t xml:space="preserve"> позволяют, положите на пол, ждите врачей.</w:t>
      </w:r>
    </w:p>
    <w:p w:rsidR="007C2CFF" w:rsidRDefault="007C2CFF" w:rsidP="005F33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C2CFF" w:rsidRDefault="007C2CFF" w:rsidP="005F33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C2CFF" w:rsidRDefault="007C2CFF" w:rsidP="005F33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C2CFF" w:rsidRDefault="007C2CFF" w:rsidP="005F33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C2CFF" w:rsidRDefault="007C2CFF" w:rsidP="005F339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sectPr w:rsidR="007C2CFF" w:rsidSect="002012F4">
      <w:pgSz w:w="16838" w:h="11906" w:orient="landscape"/>
      <w:pgMar w:top="1276" w:right="1134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152C"/>
    <w:multiLevelType w:val="hybridMultilevel"/>
    <w:tmpl w:val="76E6C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1762C"/>
    <w:multiLevelType w:val="multilevel"/>
    <w:tmpl w:val="8D4294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B1"/>
    <w:rsid w:val="00076B8A"/>
    <w:rsid w:val="001756E6"/>
    <w:rsid w:val="001B31F9"/>
    <w:rsid w:val="001E2F08"/>
    <w:rsid w:val="002012F4"/>
    <w:rsid w:val="0021403A"/>
    <w:rsid w:val="00236A01"/>
    <w:rsid w:val="00282364"/>
    <w:rsid w:val="0029548F"/>
    <w:rsid w:val="002B0CC9"/>
    <w:rsid w:val="003A51FF"/>
    <w:rsid w:val="003B594E"/>
    <w:rsid w:val="00440E59"/>
    <w:rsid w:val="00454A49"/>
    <w:rsid w:val="00485D4C"/>
    <w:rsid w:val="005F339F"/>
    <w:rsid w:val="00675FD5"/>
    <w:rsid w:val="00696F17"/>
    <w:rsid w:val="007C2CFF"/>
    <w:rsid w:val="00836A2E"/>
    <w:rsid w:val="00922F30"/>
    <w:rsid w:val="009A7BB1"/>
    <w:rsid w:val="009B393A"/>
    <w:rsid w:val="009C39D3"/>
    <w:rsid w:val="009C7F35"/>
    <w:rsid w:val="00A23689"/>
    <w:rsid w:val="00A40443"/>
    <w:rsid w:val="00A935A2"/>
    <w:rsid w:val="00B81D67"/>
    <w:rsid w:val="00B820CB"/>
    <w:rsid w:val="00BE7422"/>
    <w:rsid w:val="00C27B46"/>
    <w:rsid w:val="00C74D92"/>
    <w:rsid w:val="00CE15CB"/>
    <w:rsid w:val="00D377B0"/>
    <w:rsid w:val="00D74691"/>
    <w:rsid w:val="00DB257A"/>
    <w:rsid w:val="00DF01CA"/>
    <w:rsid w:val="00E972AF"/>
    <w:rsid w:val="00F31210"/>
    <w:rsid w:val="00F33F0B"/>
    <w:rsid w:val="00F47554"/>
    <w:rsid w:val="00F60AAB"/>
    <w:rsid w:val="00FB5704"/>
    <w:rsid w:val="00FE197B"/>
    <w:rsid w:val="00F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B142D-802C-4CDD-8B5A-F933526F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locked/>
    <w:rsid w:val="009C7F35"/>
    <w:rPr>
      <w:rFonts w:ascii="Calibri" w:hAnsi="Calibri" w:cs="Calibri"/>
      <w:b/>
      <w:bCs/>
      <w:color w:val="141414"/>
      <w:sz w:val="14"/>
      <w:szCs w:val="1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C7F35"/>
    <w:pPr>
      <w:widowControl w:val="0"/>
      <w:shd w:val="clear" w:color="auto" w:fill="FFFFFF"/>
      <w:spacing w:after="0" w:line="175" w:lineRule="exact"/>
      <w:jc w:val="center"/>
    </w:pPr>
    <w:rPr>
      <w:rFonts w:ascii="Calibri" w:hAnsi="Calibri" w:cs="Calibri"/>
      <w:b/>
      <w:bCs/>
      <w:color w:val="141414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B82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0C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74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403DD-B90D-411E-AB52-0FD27E83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2024-12-11T07:23:00Z</cp:lastPrinted>
  <dcterms:created xsi:type="dcterms:W3CDTF">2023-04-19T08:39:00Z</dcterms:created>
  <dcterms:modified xsi:type="dcterms:W3CDTF">2025-02-11T04:26:00Z</dcterms:modified>
</cp:coreProperties>
</file>