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93F" w:rsidRPr="00CB793F" w:rsidRDefault="00CB793F" w:rsidP="00CB79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B793F">
        <w:rPr>
          <w:rFonts w:ascii="Times New Roman" w:hAnsi="Times New Roman" w:cs="Times New Roman"/>
          <w:b/>
          <w:sz w:val="24"/>
          <w:szCs w:val="24"/>
        </w:rPr>
        <w:t>Стандарт социальных услуг</w:t>
      </w:r>
    </w:p>
    <w:tbl>
      <w:tblPr>
        <w:tblW w:w="11199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151"/>
        <w:gridCol w:w="133"/>
        <w:gridCol w:w="1417"/>
        <w:gridCol w:w="425"/>
        <w:gridCol w:w="142"/>
        <w:gridCol w:w="142"/>
        <w:gridCol w:w="283"/>
        <w:gridCol w:w="7938"/>
      </w:tblGrid>
      <w:tr w:rsidR="00CB793F" w:rsidRPr="00CB793F" w:rsidTr="00387098">
        <w:trPr>
          <w:trHeight w:hRule="exact" w:val="828"/>
        </w:trPr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93F" w:rsidRPr="00CB793F" w:rsidRDefault="00CB793F" w:rsidP="00387098">
            <w:pPr>
              <w:pStyle w:val="3"/>
              <w:shd w:val="clear" w:color="auto" w:fill="auto"/>
              <w:spacing w:before="0" w:after="60" w:line="220" w:lineRule="exact"/>
              <w:ind w:left="180" w:firstLine="0"/>
              <w:jc w:val="center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  <w:lang w:val="en-US" w:eastAsia="en-US" w:bidi="en-US"/>
              </w:rPr>
              <w:t>N</w:t>
            </w:r>
          </w:p>
          <w:p w:rsidR="00CB793F" w:rsidRPr="00CB793F" w:rsidRDefault="00CB793F" w:rsidP="00387098">
            <w:pPr>
              <w:pStyle w:val="3"/>
              <w:shd w:val="clear" w:color="auto" w:fill="auto"/>
              <w:spacing w:before="60" w:after="0" w:line="220" w:lineRule="exact"/>
              <w:ind w:left="180" w:firstLine="0"/>
              <w:jc w:val="center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п/п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93F" w:rsidRPr="00CB793F" w:rsidRDefault="00CB793F" w:rsidP="00387098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Наименование социальной услуги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93F" w:rsidRPr="00CB793F" w:rsidRDefault="00CB793F" w:rsidP="00387098">
            <w:pPr>
              <w:pStyle w:val="3"/>
              <w:shd w:val="clear" w:color="auto" w:fill="auto"/>
              <w:spacing w:before="0" w:after="0" w:line="274" w:lineRule="exact"/>
              <w:ind w:left="160" w:firstLine="0"/>
              <w:jc w:val="center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Описание, объем, периодичность (сроки) предоставления социальной услуги</w:t>
            </w:r>
          </w:p>
        </w:tc>
      </w:tr>
      <w:tr w:rsidR="00CB793F" w:rsidRPr="00CB793F" w:rsidTr="00387098">
        <w:trPr>
          <w:trHeight w:hRule="exact" w:val="293"/>
        </w:trPr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93F" w:rsidRPr="00CB793F" w:rsidRDefault="00CB793F" w:rsidP="00387098">
            <w:pPr>
              <w:pStyle w:val="3"/>
              <w:shd w:val="clear" w:color="auto" w:fill="auto"/>
              <w:spacing w:before="0" w:after="0" w:line="220" w:lineRule="exact"/>
              <w:ind w:left="180" w:firstLine="0"/>
              <w:jc w:val="center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93F" w:rsidRPr="00CB793F" w:rsidRDefault="00CB793F" w:rsidP="00387098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2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93F" w:rsidRPr="00CB793F" w:rsidRDefault="00CB793F" w:rsidP="00387098">
            <w:pPr>
              <w:pStyle w:val="3"/>
              <w:shd w:val="clear" w:color="auto" w:fill="auto"/>
              <w:spacing w:before="0" w:after="0" w:line="220" w:lineRule="exact"/>
              <w:ind w:left="160" w:firstLine="0"/>
              <w:jc w:val="center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3</w:t>
            </w:r>
          </w:p>
        </w:tc>
      </w:tr>
      <w:tr w:rsidR="00CB793F" w:rsidRPr="00CB793F" w:rsidTr="00D05B33">
        <w:trPr>
          <w:trHeight w:hRule="exact" w:val="293"/>
        </w:trPr>
        <w:tc>
          <w:tcPr>
            <w:tcW w:w="1119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93F" w:rsidRPr="002D2A04" w:rsidRDefault="00CB793F" w:rsidP="002E5D14">
            <w:pPr>
              <w:pStyle w:val="3"/>
              <w:shd w:val="clear" w:color="auto" w:fill="auto"/>
              <w:spacing w:before="0" w:after="0" w:line="320" w:lineRule="exact"/>
              <w:ind w:left="180" w:firstLine="0"/>
              <w:jc w:val="center"/>
              <w:rPr>
                <w:b/>
                <w:sz w:val="24"/>
                <w:szCs w:val="24"/>
              </w:rPr>
            </w:pPr>
            <w:r w:rsidRPr="002D2A04">
              <w:rPr>
                <w:rStyle w:val="12pt0pt"/>
                <w:b/>
              </w:rPr>
              <w:t>1</w:t>
            </w:r>
            <w:r w:rsidRPr="002D2A04">
              <w:rPr>
                <w:rStyle w:val="CordiaUPC16pt0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2D2A04">
              <w:rPr>
                <w:rStyle w:val="21"/>
                <w:rFonts w:eastAsia="CordiaUPC"/>
                <w:b/>
                <w:sz w:val="24"/>
                <w:szCs w:val="24"/>
              </w:rPr>
              <w:t>Социально-бытовые услуги</w:t>
            </w:r>
          </w:p>
        </w:tc>
      </w:tr>
      <w:tr w:rsidR="00FA30FB" w:rsidRPr="00CB793F" w:rsidTr="008A1DAF">
        <w:trPr>
          <w:trHeight w:hRule="exact" w:val="1738"/>
        </w:trPr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0FB" w:rsidRPr="00385C30" w:rsidRDefault="00FA30FB" w:rsidP="008A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C30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0FB" w:rsidRPr="00385C30" w:rsidRDefault="00FA30FB" w:rsidP="00983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C30">
              <w:rPr>
                <w:rFonts w:ascii="Times New Roman" w:hAnsi="Times New Roman"/>
                <w:sz w:val="24"/>
                <w:szCs w:val="24"/>
              </w:rPr>
              <w:t>Предоставление площади нежилых помещений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0FB" w:rsidRPr="00385C30" w:rsidRDefault="00FA30FB" w:rsidP="00983C57">
            <w:pPr>
              <w:pStyle w:val="a4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C30">
              <w:rPr>
                <w:rFonts w:ascii="Times New Roman" w:hAnsi="Times New Roman"/>
                <w:sz w:val="24"/>
                <w:szCs w:val="24"/>
              </w:rPr>
              <w:t>В состав  социальной услуги входит:</w:t>
            </w:r>
          </w:p>
          <w:p w:rsidR="00FA30FB" w:rsidRPr="00385C30" w:rsidRDefault="00FA30FB" w:rsidP="00983C57">
            <w:pPr>
              <w:pStyle w:val="a4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C30">
              <w:rPr>
                <w:rFonts w:ascii="Times New Roman" w:hAnsi="Times New Roman"/>
                <w:sz w:val="24"/>
                <w:szCs w:val="24"/>
              </w:rPr>
              <w:t xml:space="preserve">Предоставление площади нежилых помещений, предназначенных для оказания получателям </w:t>
            </w:r>
            <w:r w:rsidRPr="00385C30">
              <w:rPr>
                <w:rFonts w:ascii="Times New Roman" w:hAnsi="Times New Roman"/>
                <w:sz w:val="24"/>
                <w:szCs w:val="24"/>
              </w:rPr>
              <w:br/>
              <w:t>социально-медицинских,  социально-бытовых и иных социальных услуг.</w:t>
            </w:r>
          </w:p>
          <w:p w:rsidR="00FA30FB" w:rsidRPr="00385C30" w:rsidRDefault="00FA30FB" w:rsidP="00983C57">
            <w:pPr>
              <w:pStyle w:val="a4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C30">
              <w:rPr>
                <w:rFonts w:ascii="Times New Roman" w:hAnsi="Times New Roman"/>
                <w:sz w:val="24"/>
                <w:szCs w:val="24"/>
              </w:rPr>
              <w:t>Социальная услуга предоставляется ежедневно до 2 часов на основании обращения получателя социальных услуг.</w:t>
            </w:r>
          </w:p>
        </w:tc>
      </w:tr>
      <w:tr w:rsidR="00FA30FB" w:rsidRPr="00CB793F" w:rsidTr="008A1DAF">
        <w:trPr>
          <w:trHeight w:hRule="exact" w:val="2487"/>
        </w:trPr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0FB" w:rsidRPr="00385C30" w:rsidRDefault="00FA30FB" w:rsidP="008A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C30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0FB" w:rsidRPr="00385C30" w:rsidRDefault="00FA30FB" w:rsidP="00983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C30">
              <w:rPr>
                <w:rFonts w:ascii="Times New Roman" w:hAnsi="Times New Roman"/>
                <w:sz w:val="24"/>
                <w:szCs w:val="24"/>
              </w:rPr>
              <w:t>Предоставление в пользование мебели согласно утвержденным нормативам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0FB" w:rsidRPr="00385C30" w:rsidRDefault="00FA30FB" w:rsidP="00983C57">
            <w:pPr>
              <w:pStyle w:val="a4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C30">
              <w:rPr>
                <w:rFonts w:ascii="Times New Roman" w:hAnsi="Times New Roman"/>
                <w:sz w:val="24"/>
                <w:szCs w:val="24"/>
              </w:rPr>
              <w:t>В состав  социальной услуги входит:</w:t>
            </w:r>
          </w:p>
          <w:p w:rsidR="00FA30FB" w:rsidRPr="00385C30" w:rsidRDefault="00FA30FB" w:rsidP="00983C57">
            <w:pPr>
              <w:pStyle w:val="a4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C30">
              <w:rPr>
                <w:rFonts w:ascii="Times New Roman" w:hAnsi="Times New Roman"/>
                <w:sz w:val="24"/>
                <w:szCs w:val="24"/>
              </w:rPr>
              <w:t xml:space="preserve">Предоставление в пользование кровати, прикроватной тумбочки, стула, места в платяном шкафу. Уход за мебелью, ремонт и другие мероприятия, направленные на поддержание мебели в надлежащем состоянии. Мебель должна быть удобна в пользовании, учитывать физическое состояние и возраст получателя социальной услуги для дневного отдыха при получении социальной услуги ежедневно более 6 часов подряд.    </w:t>
            </w:r>
          </w:p>
          <w:p w:rsidR="00FA30FB" w:rsidRPr="00385C30" w:rsidRDefault="00FA30FB" w:rsidP="00983C57">
            <w:pPr>
              <w:pStyle w:val="a4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C30">
              <w:rPr>
                <w:rFonts w:ascii="Times New Roman" w:hAnsi="Times New Roman"/>
                <w:sz w:val="24"/>
                <w:szCs w:val="24"/>
              </w:rPr>
              <w:t>Социальная услуга предоставляется ежедневно до 2 часов на основании обращения получателя социальных услуг.</w:t>
            </w:r>
          </w:p>
        </w:tc>
      </w:tr>
      <w:tr w:rsidR="00FA30FB" w:rsidRPr="00CB793F" w:rsidTr="00076093">
        <w:trPr>
          <w:trHeight w:hRule="exact" w:val="1696"/>
        </w:trPr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0FB" w:rsidRPr="00385C30" w:rsidRDefault="00FA30FB" w:rsidP="008A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C30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0FB" w:rsidRPr="00385C30" w:rsidRDefault="00FA30FB" w:rsidP="00983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C30">
              <w:rPr>
                <w:rFonts w:ascii="Times New Roman" w:hAnsi="Times New Roman"/>
                <w:sz w:val="24"/>
                <w:szCs w:val="24"/>
              </w:rPr>
              <w:t>Организация досуга и отдыха, в том числе обеспечение книгами, журналами, газетами, настольными играми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0FB" w:rsidRPr="00385C30" w:rsidRDefault="00FA30FB" w:rsidP="00983C57">
            <w:pPr>
              <w:pStyle w:val="a4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C30">
              <w:rPr>
                <w:rFonts w:ascii="Times New Roman" w:hAnsi="Times New Roman"/>
                <w:sz w:val="24"/>
                <w:szCs w:val="24"/>
              </w:rPr>
              <w:t>В состав  социальной услуги входит:</w:t>
            </w:r>
          </w:p>
          <w:p w:rsidR="00FA30FB" w:rsidRPr="00385C30" w:rsidRDefault="00FA30FB" w:rsidP="00983C57">
            <w:pPr>
              <w:pStyle w:val="a4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C30">
              <w:rPr>
                <w:rFonts w:ascii="Times New Roman" w:hAnsi="Times New Roman"/>
                <w:sz w:val="24"/>
                <w:szCs w:val="24"/>
              </w:rPr>
              <w:t xml:space="preserve">1.7.2. организация и проведение клубной и кружковой работы с получателями социальных услуг. </w:t>
            </w:r>
          </w:p>
          <w:p w:rsidR="00FA30FB" w:rsidRPr="00385C30" w:rsidRDefault="00FA30FB" w:rsidP="00983C57">
            <w:pPr>
              <w:pStyle w:val="a4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C30">
              <w:rPr>
                <w:rFonts w:ascii="Times New Roman" w:hAnsi="Times New Roman"/>
                <w:sz w:val="24"/>
                <w:szCs w:val="24"/>
              </w:rPr>
              <w:t>Социальная услуга предоставляется до 3 раз в неделю. Норма времени до 60 минут – одно занятие.</w:t>
            </w:r>
          </w:p>
        </w:tc>
      </w:tr>
      <w:tr w:rsidR="00FA30FB" w:rsidRPr="00CB793F" w:rsidTr="00076093">
        <w:trPr>
          <w:trHeight w:hRule="exact" w:val="3407"/>
        </w:trPr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0FB" w:rsidRPr="00CB793F" w:rsidRDefault="00FA30FB" w:rsidP="008A1DAF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1"/>
                <w:rFonts w:eastAsia="CordiaUPC"/>
                <w:sz w:val="24"/>
                <w:szCs w:val="24"/>
              </w:rPr>
              <w:t>1.9</w:t>
            </w:r>
            <w:r w:rsidRPr="00CB793F">
              <w:rPr>
                <w:rStyle w:val="21"/>
                <w:rFonts w:eastAsia="CordiaUPC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0FB" w:rsidRPr="00CB793F" w:rsidRDefault="00FA30FB" w:rsidP="00A91A07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Оказание помощи в передвижении по зданию поставщика социальных услуг получателям социальных услуг, частично</w:t>
            </w:r>
            <w:r w:rsidRPr="00CB793F">
              <w:rPr>
                <w:rStyle w:val="CordiaUPC16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93F">
              <w:rPr>
                <w:rStyle w:val="21"/>
                <w:rFonts w:eastAsia="CordiaUPC"/>
                <w:sz w:val="24"/>
                <w:szCs w:val="24"/>
              </w:rPr>
              <w:t>или полностью утратившим способность самостоятельно передвигаться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0FB" w:rsidRPr="00CB793F" w:rsidRDefault="00FA30FB" w:rsidP="00A91A07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В состав социальной услуги входит: поддерживание, сопровождение, помощь при ходьбе получателям социальных услуг, частично или полностью утратившим способность самостоятельно передвигаться.</w:t>
            </w:r>
            <w:r w:rsidRPr="00CB793F">
              <w:rPr>
                <w:rStyle w:val="CordiaUPC16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93F">
              <w:rPr>
                <w:rStyle w:val="21"/>
                <w:rFonts w:eastAsia="CordiaUPC"/>
                <w:sz w:val="24"/>
                <w:szCs w:val="24"/>
              </w:rPr>
              <w:t>Социальная услуга предоставляется в том числе с помощью приспособлений и вспомогательных средств, таких как коляски, трости, костыли, опоры (ходунки, манежи, палки-опоры и т.п.). Социальная услуга предоставляется по мере необходимости.</w:t>
            </w:r>
          </w:p>
        </w:tc>
      </w:tr>
      <w:tr w:rsidR="00D05B33" w:rsidRPr="00CB793F" w:rsidTr="008A1DAF">
        <w:trPr>
          <w:trHeight w:hRule="exact" w:val="1994"/>
        </w:trPr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B33" w:rsidRPr="00385C30" w:rsidRDefault="00D05B33" w:rsidP="008A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C30">
              <w:rPr>
                <w:rFonts w:ascii="Times New Roman" w:hAnsi="Times New Roman"/>
                <w:sz w:val="24"/>
                <w:szCs w:val="24"/>
              </w:rPr>
              <w:t>1.14.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B33" w:rsidRPr="00385C30" w:rsidRDefault="00D05B33" w:rsidP="00983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C30">
              <w:rPr>
                <w:rFonts w:ascii="Times New Roman" w:hAnsi="Times New Roman"/>
                <w:sz w:val="24"/>
                <w:szCs w:val="24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B33" w:rsidRPr="00385C30" w:rsidRDefault="00D05B33" w:rsidP="00983C57">
            <w:pPr>
              <w:pStyle w:val="a4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C30">
              <w:rPr>
                <w:rFonts w:ascii="Times New Roman" w:hAnsi="Times New Roman"/>
                <w:sz w:val="24"/>
                <w:szCs w:val="24"/>
              </w:rPr>
              <w:t>В состав  социальной услуги входит:</w:t>
            </w:r>
          </w:p>
          <w:p w:rsidR="00D05B33" w:rsidRPr="00385C30" w:rsidRDefault="00D05B33" w:rsidP="00983C57">
            <w:pPr>
              <w:pStyle w:val="a4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C30">
              <w:rPr>
                <w:rFonts w:ascii="Times New Roman" w:hAnsi="Times New Roman"/>
                <w:sz w:val="24"/>
                <w:szCs w:val="24"/>
              </w:rPr>
              <w:t>– отправка за счет средств получателя социальных услуг почтовой корреспонденции (писем, телеграмм и т.п.) адресату;</w:t>
            </w:r>
          </w:p>
          <w:p w:rsidR="00D05B33" w:rsidRPr="00385C30" w:rsidRDefault="00D05B33" w:rsidP="00983C57">
            <w:pPr>
              <w:pStyle w:val="a4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C30">
              <w:rPr>
                <w:rFonts w:ascii="Times New Roman" w:hAnsi="Times New Roman"/>
                <w:sz w:val="24"/>
                <w:szCs w:val="24"/>
              </w:rPr>
              <w:t>– вручение корреспонденции получателю социальных услуг после получения.</w:t>
            </w:r>
          </w:p>
          <w:p w:rsidR="00D05B33" w:rsidRPr="00385C30" w:rsidRDefault="00D05B33" w:rsidP="00983C57">
            <w:pPr>
              <w:pStyle w:val="a4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C30">
              <w:rPr>
                <w:rFonts w:ascii="Times New Roman" w:hAnsi="Times New Roman"/>
                <w:sz w:val="24"/>
                <w:szCs w:val="24"/>
              </w:rPr>
              <w:t xml:space="preserve">Социальная услуга предоставляется по обращению получателя услуг до 2 раз в месяц. Норма времени на предоставление услуги – до 30 минут. </w:t>
            </w:r>
          </w:p>
        </w:tc>
      </w:tr>
      <w:tr w:rsidR="00D05B33" w:rsidRPr="00CB793F" w:rsidTr="00D05B33">
        <w:trPr>
          <w:trHeight w:hRule="exact" w:val="330"/>
        </w:trPr>
        <w:tc>
          <w:tcPr>
            <w:tcW w:w="1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B33" w:rsidRPr="002D2A04" w:rsidRDefault="00D05B33" w:rsidP="008A1DAF">
            <w:pPr>
              <w:pStyle w:val="3"/>
              <w:shd w:val="clear" w:color="auto" w:fill="auto"/>
              <w:spacing w:before="0" w:after="0" w:line="220" w:lineRule="exact"/>
              <w:ind w:left="180" w:firstLine="0"/>
              <w:jc w:val="center"/>
              <w:rPr>
                <w:b/>
                <w:sz w:val="24"/>
                <w:szCs w:val="24"/>
              </w:rPr>
            </w:pPr>
            <w:r w:rsidRPr="002D2A04">
              <w:rPr>
                <w:rStyle w:val="21"/>
                <w:rFonts w:eastAsia="CordiaUPC"/>
                <w:b/>
                <w:sz w:val="24"/>
                <w:szCs w:val="24"/>
              </w:rPr>
              <w:t>2.Социально-медицинские услуги</w:t>
            </w:r>
          </w:p>
        </w:tc>
      </w:tr>
      <w:tr w:rsidR="00D05B33" w:rsidRPr="00CB793F" w:rsidTr="008A1DAF">
        <w:trPr>
          <w:trHeight w:hRule="exact" w:val="2844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5B33" w:rsidRPr="00CB793F" w:rsidRDefault="00D05B33" w:rsidP="008A1DAF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1"/>
                <w:rFonts w:eastAsia="CordiaUPC"/>
                <w:sz w:val="24"/>
                <w:szCs w:val="24"/>
              </w:rPr>
              <w:lastRenderedPageBreak/>
              <w:t>2.4</w:t>
            </w:r>
            <w:r w:rsidRPr="00CB793F">
              <w:rPr>
                <w:rStyle w:val="21"/>
                <w:rFonts w:eastAsia="CordiaUPC"/>
                <w:sz w:val="24"/>
                <w:szCs w:val="24"/>
              </w:rPr>
              <w:t>.</w:t>
            </w: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5B33" w:rsidRPr="00CB793F" w:rsidRDefault="00D05B33" w:rsidP="002E5D14">
            <w:pPr>
              <w:pStyle w:val="3"/>
              <w:shd w:val="clear" w:color="auto" w:fill="auto"/>
              <w:spacing w:before="0" w:after="0" w:line="269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Оказание доврачебной помощи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B33" w:rsidRPr="00CB793F" w:rsidRDefault="00D05B33" w:rsidP="002E5D14">
            <w:pPr>
              <w:pStyle w:val="3"/>
              <w:shd w:val="clear" w:color="auto" w:fill="auto"/>
              <w:spacing w:before="0" w:after="0" w:line="274" w:lineRule="exact"/>
              <w:ind w:left="160"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В состав социальной услуги входит:</w:t>
            </w:r>
          </w:p>
          <w:p w:rsidR="00D05B33" w:rsidRPr="00CB793F" w:rsidRDefault="00D05B33" w:rsidP="00CB793F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134"/>
              </w:tabs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вызов скорой медицинской помощи;</w:t>
            </w:r>
          </w:p>
          <w:p w:rsidR="00D05B33" w:rsidRPr="00CB793F" w:rsidRDefault="00D05B33" w:rsidP="00CB793F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оказание первой доврачебной помощи;</w:t>
            </w:r>
          </w:p>
          <w:p w:rsidR="00D05B33" w:rsidRPr="00CB793F" w:rsidRDefault="00D05B33" w:rsidP="00CB793F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437"/>
              </w:tabs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контроль за состоянием получателя социальных услуг (дыхание, пульс, сознание) до прибытия скорой помощи;</w:t>
            </w:r>
          </w:p>
          <w:p w:rsidR="00D05B33" w:rsidRPr="00CB793F" w:rsidRDefault="00D05B33" w:rsidP="00CB793F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496"/>
              </w:tabs>
              <w:spacing w:before="0" w:after="0" w:line="274" w:lineRule="exact"/>
              <w:ind w:left="160"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передача получателя социальных услуг бригаде скорой медицинской помощи.</w:t>
            </w:r>
          </w:p>
          <w:p w:rsidR="00D05B33" w:rsidRPr="00CB793F" w:rsidRDefault="00D05B33" w:rsidP="002E5D14">
            <w:pPr>
              <w:pStyle w:val="3"/>
              <w:shd w:val="clear" w:color="auto" w:fill="auto"/>
              <w:spacing w:before="0" w:after="0" w:line="274" w:lineRule="exact"/>
              <w:ind w:left="160"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Норма времени на предоставление социальной услуги - до прибытия скорой медицинской</w:t>
            </w:r>
            <w:r w:rsidRPr="00CB793F">
              <w:rPr>
                <w:rStyle w:val="CordiaUPC16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93F">
              <w:rPr>
                <w:rStyle w:val="21"/>
                <w:rFonts w:eastAsia="CordiaUPC"/>
                <w:sz w:val="24"/>
                <w:szCs w:val="24"/>
              </w:rPr>
              <w:t>помощи (до 120 минут). Социальная услуга предоставляется в случае необходимости</w:t>
            </w:r>
          </w:p>
        </w:tc>
      </w:tr>
      <w:tr w:rsidR="00D05B33" w:rsidRPr="00CB793F" w:rsidTr="008A1DAF">
        <w:trPr>
          <w:trHeight w:hRule="exact" w:val="6428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5B33" w:rsidRPr="00385C30" w:rsidRDefault="00D05B33" w:rsidP="008A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C30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5B33" w:rsidRPr="00385C30" w:rsidRDefault="00D05B33" w:rsidP="00983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C30">
              <w:rPr>
                <w:rFonts w:ascii="Times New Roman" w:hAnsi="Times New Roman"/>
                <w:sz w:val="24"/>
                <w:szCs w:val="24"/>
              </w:rPr>
              <w:t>Содействие в получении медицинской помощи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B33" w:rsidRPr="00385C30" w:rsidRDefault="00D05B33" w:rsidP="00983C57">
            <w:pPr>
              <w:pStyle w:val="a4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C30">
              <w:rPr>
                <w:rFonts w:ascii="Times New Roman" w:hAnsi="Times New Roman"/>
                <w:sz w:val="24"/>
                <w:szCs w:val="24"/>
              </w:rPr>
              <w:t>В состав социальной услуги входит:</w:t>
            </w:r>
          </w:p>
          <w:p w:rsidR="00D05B33" w:rsidRPr="00385C30" w:rsidRDefault="00D05B33" w:rsidP="00983C57">
            <w:pPr>
              <w:pStyle w:val="a4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C30">
              <w:rPr>
                <w:rFonts w:ascii="Times New Roman" w:hAnsi="Times New Roman"/>
                <w:sz w:val="24"/>
                <w:szCs w:val="24"/>
              </w:rPr>
              <w:t xml:space="preserve">2.5.1. содействие в получении полиса обязательного медицинского страхования. </w:t>
            </w:r>
          </w:p>
          <w:p w:rsidR="00D05B33" w:rsidRPr="00385C30" w:rsidRDefault="00D05B33" w:rsidP="00983C57">
            <w:pPr>
              <w:pStyle w:val="a4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C30">
              <w:rPr>
                <w:rFonts w:ascii="Times New Roman" w:hAnsi="Times New Roman"/>
                <w:sz w:val="24"/>
                <w:szCs w:val="24"/>
              </w:rPr>
              <w:t>Социальная услуга предоставляется при отсутствии у получателя социальных услуг полиса обязательного медицинского страхования. Норма времени на предоставление социальной услуги – 30 минут.</w:t>
            </w:r>
          </w:p>
          <w:p w:rsidR="00D05B33" w:rsidRPr="00385C30" w:rsidRDefault="00D05B33" w:rsidP="00983C57">
            <w:pPr>
              <w:pStyle w:val="a4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C30">
              <w:rPr>
                <w:rFonts w:ascii="Times New Roman" w:hAnsi="Times New Roman"/>
                <w:sz w:val="24"/>
                <w:szCs w:val="24"/>
              </w:rPr>
              <w:t xml:space="preserve">2.5.2.  прикрепление к учреждению здравоохранения, оказывающему медицинскую помощь в амбулаторных условиях. </w:t>
            </w:r>
          </w:p>
          <w:p w:rsidR="00D05B33" w:rsidRPr="00385C30" w:rsidRDefault="00D05B33" w:rsidP="00983C57">
            <w:pPr>
              <w:pStyle w:val="a4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C30">
              <w:rPr>
                <w:rFonts w:ascii="Times New Roman" w:hAnsi="Times New Roman"/>
                <w:sz w:val="24"/>
                <w:szCs w:val="24"/>
              </w:rPr>
              <w:t>Социальная услуга предоставляется 1 раз в период действия договора о предоставлении социальных услуг. Норма времени на предоставление социальной услуги – 30 минут.</w:t>
            </w:r>
          </w:p>
          <w:p w:rsidR="00D05B33" w:rsidRPr="00385C30" w:rsidRDefault="00D05B33" w:rsidP="00983C57">
            <w:pPr>
              <w:pStyle w:val="a4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C30">
              <w:rPr>
                <w:rFonts w:ascii="Times New Roman" w:hAnsi="Times New Roman"/>
                <w:sz w:val="24"/>
                <w:szCs w:val="24"/>
              </w:rPr>
              <w:t xml:space="preserve">2.5.3.  запись к врачам-специалистам для проведения необходимых обследований, назначения лечения, прохождения диспансеризации. </w:t>
            </w:r>
          </w:p>
          <w:p w:rsidR="00D05B33" w:rsidRPr="00385C30" w:rsidRDefault="00D05B33" w:rsidP="00983C57">
            <w:pPr>
              <w:pStyle w:val="a4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C30">
              <w:rPr>
                <w:rFonts w:ascii="Times New Roman" w:hAnsi="Times New Roman"/>
                <w:sz w:val="24"/>
                <w:szCs w:val="24"/>
              </w:rPr>
              <w:t>Социальная услуга предоставляется до 4 раз в год. Норма времени на предоставление социальной услуги – до 30 минут.</w:t>
            </w:r>
          </w:p>
          <w:p w:rsidR="00D05B33" w:rsidRPr="00385C30" w:rsidRDefault="00D05B33" w:rsidP="00983C57">
            <w:pPr>
              <w:pStyle w:val="a4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C30">
              <w:rPr>
                <w:rFonts w:ascii="Times New Roman" w:hAnsi="Times New Roman"/>
                <w:sz w:val="24"/>
                <w:szCs w:val="24"/>
              </w:rPr>
              <w:t xml:space="preserve">2.5.4.сопровождение в стационарные или </w:t>
            </w:r>
            <w:r w:rsidRPr="00385C30">
              <w:rPr>
                <w:rFonts w:ascii="Times New Roman" w:hAnsi="Times New Roman"/>
                <w:sz w:val="24"/>
                <w:szCs w:val="24"/>
              </w:rPr>
              <w:br/>
              <w:t xml:space="preserve">лечебно-профилактические медицинские организации. </w:t>
            </w:r>
          </w:p>
          <w:p w:rsidR="00D05B33" w:rsidRPr="00385C30" w:rsidRDefault="00D05B33" w:rsidP="00983C57">
            <w:pPr>
              <w:pStyle w:val="a4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C30">
              <w:rPr>
                <w:rFonts w:ascii="Times New Roman" w:hAnsi="Times New Roman"/>
                <w:sz w:val="24"/>
                <w:szCs w:val="24"/>
              </w:rPr>
              <w:t xml:space="preserve">Социальная услуга предоставляется до 4 раз в год. Норма времени на предоставление социальной услуги - до 180 минут. </w:t>
            </w:r>
          </w:p>
          <w:p w:rsidR="00D05B33" w:rsidRPr="00385C30" w:rsidRDefault="00D05B33" w:rsidP="00983C57">
            <w:pPr>
              <w:pStyle w:val="a4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C30">
              <w:rPr>
                <w:rFonts w:ascii="Times New Roman" w:hAnsi="Times New Roman"/>
                <w:sz w:val="24"/>
                <w:szCs w:val="24"/>
              </w:rPr>
              <w:t xml:space="preserve">2.5.5.  взаимодействие с работниками медицинских организаций по вопросам лечения, обеспечения лекарственными средствами. </w:t>
            </w:r>
          </w:p>
          <w:p w:rsidR="00D05B33" w:rsidRPr="00385C30" w:rsidRDefault="00D05B33" w:rsidP="00983C57">
            <w:pPr>
              <w:pStyle w:val="a4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C30">
              <w:rPr>
                <w:rFonts w:ascii="Times New Roman" w:hAnsi="Times New Roman"/>
                <w:sz w:val="24"/>
                <w:szCs w:val="24"/>
              </w:rPr>
              <w:t>Социальная услуга предоставляется до 4 раз в год. Норма времени на предоставление социальной услуги – до 30 минут.</w:t>
            </w:r>
          </w:p>
        </w:tc>
      </w:tr>
      <w:tr w:rsidR="00D05B33" w:rsidRPr="00CB793F" w:rsidTr="008A1DAF">
        <w:trPr>
          <w:trHeight w:hRule="exact" w:val="3973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5B33" w:rsidRPr="00CB793F" w:rsidRDefault="00D05B33" w:rsidP="008A1DAF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1"/>
                <w:rFonts w:eastAsia="CordiaUPC"/>
                <w:sz w:val="24"/>
                <w:szCs w:val="24"/>
              </w:rPr>
              <w:t>2.6</w:t>
            </w:r>
            <w:r w:rsidRPr="00CB793F">
              <w:rPr>
                <w:rStyle w:val="21"/>
                <w:rFonts w:eastAsia="CordiaUPC"/>
                <w:sz w:val="24"/>
                <w:szCs w:val="24"/>
              </w:rPr>
              <w:t>.</w:t>
            </w: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5B33" w:rsidRPr="00CB793F" w:rsidRDefault="00D05B33" w:rsidP="002E5D14">
            <w:pPr>
              <w:pStyle w:val="3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Содействие в проведении</w:t>
            </w:r>
          </w:p>
          <w:p w:rsidR="00D05B33" w:rsidRPr="00CB793F" w:rsidRDefault="00D05B33" w:rsidP="002E5D14">
            <w:pPr>
              <w:pStyle w:val="3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медико-социальной</w:t>
            </w:r>
          </w:p>
          <w:p w:rsidR="00D05B33" w:rsidRPr="00CB793F" w:rsidRDefault="00D05B33" w:rsidP="002E5D14">
            <w:pPr>
              <w:pStyle w:val="3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экспертизы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B33" w:rsidRPr="00CB793F" w:rsidRDefault="00D05B33" w:rsidP="002E5D14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В состав социальной услуги входит:</w:t>
            </w:r>
          </w:p>
          <w:p w:rsidR="00D05B33" w:rsidRPr="00CB793F" w:rsidRDefault="00D05B33" w:rsidP="00CB793F">
            <w:pPr>
              <w:pStyle w:val="3"/>
              <w:numPr>
                <w:ilvl w:val="0"/>
                <w:numId w:val="10"/>
              </w:numPr>
              <w:shd w:val="clear" w:color="auto" w:fill="auto"/>
              <w:tabs>
                <w:tab w:val="left" w:pos="226"/>
              </w:tabs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запись на прием к врачам-специалистам в целях прохождения медико-социальной экспертизы;</w:t>
            </w:r>
          </w:p>
          <w:p w:rsidR="00D05B33" w:rsidRPr="00CB793F" w:rsidRDefault="00D05B33" w:rsidP="00CB793F">
            <w:pPr>
              <w:pStyle w:val="3"/>
              <w:numPr>
                <w:ilvl w:val="0"/>
                <w:numId w:val="10"/>
              </w:numPr>
              <w:shd w:val="clear" w:color="auto" w:fill="auto"/>
              <w:tabs>
                <w:tab w:val="left" w:pos="437"/>
              </w:tabs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сбор документов, необходимых для комплексной оценки состояния здоровья получателя социальных услуг;</w:t>
            </w:r>
          </w:p>
          <w:p w:rsidR="00D05B33" w:rsidRPr="00CB793F" w:rsidRDefault="00D05B33" w:rsidP="00CB793F">
            <w:pPr>
              <w:pStyle w:val="3"/>
              <w:numPr>
                <w:ilvl w:val="0"/>
                <w:numId w:val="10"/>
              </w:numPr>
              <w:shd w:val="clear" w:color="auto" w:fill="auto"/>
              <w:tabs>
                <w:tab w:val="left" w:pos="178"/>
              </w:tabs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сопровождение получателя социальных услуг на заседание комиссии медико-социальной экспертизы либо организация прохождения комиссии непосредственно у поставщика социальных услуг;</w:t>
            </w:r>
          </w:p>
          <w:p w:rsidR="00D05B33" w:rsidRPr="00CB793F" w:rsidRDefault="00D05B33" w:rsidP="00CB793F">
            <w:pPr>
              <w:pStyle w:val="3"/>
              <w:numPr>
                <w:ilvl w:val="0"/>
                <w:numId w:val="10"/>
              </w:numPr>
              <w:shd w:val="clear" w:color="auto" w:fill="auto"/>
              <w:tabs>
                <w:tab w:val="left" w:pos="480"/>
              </w:tabs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помощь в получении документов, подтверждающих инвалидность, индивидуальной программы реабилитации (</w:t>
            </w:r>
            <w:proofErr w:type="spellStart"/>
            <w:r w:rsidRPr="00CB793F">
              <w:rPr>
                <w:rStyle w:val="21"/>
                <w:rFonts w:eastAsia="CordiaUPC"/>
                <w:sz w:val="24"/>
                <w:szCs w:val="24"/>
              </w:rPr>
              <w:t>абилитации</w:t>
            </w:r>
            <w:proofErr w:type="spellEnd"/>
            <w:r w:rsidRPr="00CB793F">
              <w:rPr>
                <w:rStyle w:val="21"/>
                <w:rFonts w:eastAsia="CordiaUPC"/>
                <w:sz w:val="24"/>
                <w:szCs w:val="24"/>
              </w:rPr>
              <w:t>) инвалида.</w:t>
            </w:r>
          </w:p>
          <w:p w:rsidR="00D05B33" w:rsidRPr="00CB793F" w:rsidRDefault="00D05B33" w:rsidP="002E5D14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Социальная услуга предоставляется в соответствии с рекомендациями врача</w:t>
            </w:r>
            <w:r w:rsidRPr="00CB793F">
              <w:rPr>
                <w:rStyle w:val="CordiaUPC16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93F">
              <w:rPr>
                <w:rStyle w:val="21"/>
                <w:rFonts w:eastAsia="CordiaUPC"/>
                <w:sz w:val="24"/>
                <w:szCs w:val="24"/>
              </w:rPr>
              <w:t>получателям социальных услуг, имеющим ограничения жизнедеятельности.</w:t>
            </w:r>
          </w:p>
          <w:p w:rsidR="00D05B33" w:rsidRPr="00CB793F" w:rsidRDefault="00D05B33" w:rsidP="002E5D14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Норма времени на предоставление социальной услуги - до 180 минут по каждому пункту.</w:t>
            </w:r>
          </w:p>
        </w:tc>
      </w:tr>
      <w:tr w:rsidR="00D05B33" w:rsidRPr="00CB793F" w:rsidTr="008A1DAF">
        <w:trPr>
          <w:trHeight w:hRule="exact" w:val="3405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5B33" w:rsidRPr="00CB793F" w:rsidRDefault="00D05B33" w:rsidP="008A1DAF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21"/>
                <w:rFonts w:eastAsia="CordiaUPC"/>
                <w:sz w:val="24"/>
                <w:szCs w:val="24"/>
              </w:rPr>
            </w:pPr>
            <w:r>
              <w:rPr>
                <w:rStyle w:val="21"/>
                <w:rFonts w:eastAsia="CordiaUPC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5B33" w:rsidRPr="00CB793F" w:rsidRDefault="00D05B33" w:rsidP="002E5D14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Содействие в</w:t>
            </w:r>
            <w:r w:rsidRPr="00CB793F">
              <w:rPr>
                <w:rStyle w:val="CordiaUPC16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93F">
              <w:rPr>
                <w:rStyle w:val="21"/>
                <w:rFonts w:eastAsia="CordiaUPC"/>
                <w:sz w:val="24"/>
                <w:szCs w:val="24"/>
              </w:rPr>
              <w:t>обеспечении</w:t>
            </w:r>
            <w:r w:rsidRPr="00CB793F">
              <w:rPr>
                <w:rStyle w:val="CordiaUPC16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93F">
              <w:rPr>
                <w:rStyle w:val="21"/>
                <w:rFonts w:eastAsia="CordiaUPC"/>
                <w:sz w:val="24"/>
                <w:szCs w:val="24"/>
              </w:rPr>
              <w:t>техническими</w:t>
            </w:r>
            <w:r w:rsidRPr="00CB793F">
              <w:rPr>
                <w:rStyle w:val="CordiaUPC16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93F">
              <w:rPr>
                <w:rStyle w:val="21"/>
                <w:rFonts w:eastAsia="CordiaUPC"/>
                <w:sz w:val="24"/>
                <w:szCs w:val="24"/>
              </w:rPr>
              <w:t>средствами</w:t>
            </w:r>
            <w:r w:rsidRPr="00CB793F">
              <w:rPr>
                <w:rStyle w:val="CordiaUPC16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93F">
              <w:rPr>
                <w:rStyle w:val="21"/>
                <w:rFonts w:eastAsia="CordiaUPC"/>
                <w:sz w:val="24"/>
                <w:szCs w:val="24"/>
              </w:rPr>
              <w:t>реабилитации</w:t>
            </w:r>
          </w:p>
          <w:p w:rsidR="00D05B33" w:rsidRPr="00CB793F" w:rsidRDefault="00D05B33" w:rsidP="002E5D14">
            <w:pPr>
              <w:pStyle w:val="3"/>
              <w:shd w:val="clear" w:color="auto" w:fill="auto"/>
              <w:spacing w:before="0" w:after="120" w:line="220" w:lineRule="exact"/>
              <w:ind w:right="160" w:firstLine="0"/>
              <w:jc w:val="left"/>
              <w:rPr>
                <w:sz w:val="24"/>
                <w:szCs w:val="24"/>
              </w:rPr>
            </w:pPr>
          </w:p>
          <w:p w:rsidR="00D05B33" w:rsidRPr="00CB793F" w:rsidRDefault="00D05B33" w:rsidP="002E5D14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</w:p>
          <w:p w:rsidR="00D05B33" w:rsidRPr="00CB793F" w:rsidRDefault="00D05B33" w:rsidP="002E5D14">
            <w:pPr>
              <w:pStyle w:val="3"/>
              <w:shd w:val="clear" w:color="auto" w:fill="auto"/>
              <w:spacing w:before="0" w:after="0" w:line="278" w:lineRule="exact"/>
              <w:ind w:firstLine="0"/>
              <w:jc w:val="left"/>
              <w:rPr>
                <w:rStyle w:val="21"/>
                <w:rFonts w:eastAsia="CordiaUPC"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B33" w:rsidRPr="00CB793F" w:rsidRDefault="00D05B33" w:rsidP="002E5D14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В состав социальной услуги входит:</w:t>
            </w:r>
          </w:p>
          <w:p w:rsidR="00D05B33" w:rsidRPr="00CB793F" w:rsidRDefault="00D05B33" w:rsidP="00CB793F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158"/>
              </w:tabs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получение технических средств реабилитации через Фонд социального страхования;</w:t>
            </w:r>
          </w:p>
          <w:p w:rsidR="00D05B33" w:rsidRPr="00CB793F" w:rsidRDefault="00D05B33" w:rsidP="002E5D14">
            <w:pPr>
              <w:pStyle w:val="3"/>
              <w:shd w:val="clear" w:color="auto" w:fill="auto"/>
              <w:tabs>
                <w:tab w:val="left" w:pos="552"/>
              </w:tabs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- приобретение технических средств реабилитации за счет средств получателя социальных услуг по его желанию, для недееспособных получателей социальных услуг</w:t>
            </w:r>
          </w:p>
          <w:p w:rsidR="00D05B33" w:rsidRPr="00CB793F" w:rsidRDefault="00D05B33" w:rsidP="00CB793F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с разрешения органов опеки;</w:t>
            </w:r>
          </w:p>
          <w:p w:rsidR="00D05B33" w:rsidRPr="00CB793F" w:rsidRDefault="00D05B33" w:rsidP="00CB793F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158"/>
              </w:tabs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доставка средств ухода и технических средств реабилитации к поставщику социальных услуг;</w:t>
            </w:r>
          </w:p>
          <w:p w:rsidR="00D05B33" w:rsidRPr="00CB793F" w:rsidRDefault="00D05B33" w:rsidP="002E5D14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"/>
                <w:rFonts w:eastAsia="CordiaUPC"/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передача средств ухода и технических средств реабилитации получателю социальных услуг. Социальная услуга предоставляется по мере необходимости. Норма времени на предоставление социальной услуги - до 120 минут</w:t>
            </w:r>
          </w:p>
        </w:tc>
      </w:tr>
      <w:tr w:rsidR="00D05B33" w:rsidRPr="00CB793F" w:rsidTr="008A1DAF">
        <w:trPr>
          <w:trHeight w:hRule="exact" w:val="3979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5B33" w:rsidRPr="00385C30" w:rsidRDefault="00D05B33" w:rsidP="008A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C30"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5B33" w:rsidRPr="00385C30" w:rsidRDefault="00D05B33" w:rsidP="00983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5C30">
              <w:rPr>
                <w:rFonts w:ascii="Times New Roman" w:hAnsi="Times New Roman" w:cs="Times New Roman"/>
                <w:sz w:val="24"/>
                <w:szCs w:val="24"/>
              </w:rPr>
              <w:t>Проведение занятий, обучающих здоровому образу жизни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B33" w:rsidRPr="00385C30" w:rsidRDefault="00D05B33" w:rsidP="00983C57">
            <w:pPr>
              <w:pStyle w:val="a4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C30">
              <w:rPr>
                <w:rFonts w:ascii="Times New Roman" w:hAnsi="Times New Roman"/>
                <w:sz w:val="24"/>
                <w:szCs w:val="24"/>
              </w:rPr>
              <w:t>В состав социальной  услуги входит:</w:t>
            </w:r>
          </w:p>
          <w:p w:rsidR="00D05B33" w:rsidRPr="00385C30" w:rsidRDefault="00D05B33" w:rsidP="00983C57">
            <w:pPr>
              <w:pStyle w:val="a4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C30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профилактике болезней и укреплению здоровья получателей социальных услуг:  </w:t>
            </w:r>
          </w:p>
          <w:p w:rsidR="00D05B33" w:rsidRPr="00385C30" w:rsidRDefault="00D05B33" w:rsidP="00983C57">
            <w:pPr>
              <w:pStyle w:val="a4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C30">
              <w:rPr>
                <w:rFonts w:ascii="Times New Roman" w:hAnsi="Times New Roman"/>
                <w:sz w:val="24"/>
                <w:szCs w:val="24"/>
              </w:rPr>
              <w:t>– формирование знаний  о влиянии неблагоприятных факторов окружающей среды на здоровье, проведение разъяснительной работы о вредных привычках: алкоголь, наркотики, курение, рекомендации по предупреждению и  преодолению вредных привычек;</w:t>
            </w:r>
          </w:p>
          <w:p w:rsidR="00D05B33" w:rsidRPr="00385C30" w:rsidRDefault="00D05B33" w:rsidP="00D05B33">
            <w:pPr>
              <w:pStyle w:val="a4"/>
              <w:numPr>
                <w:ilvl w:val="0"/>
                <w:numId w:val="42"/>
              </w:numPr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C30">
              <w:rPr>
                <w:rFonts w:ascii="Times New Roman" w:hAnsi="Times New Roman"/>
                <w:sz w:val="24"/>
                <w:szCs w:val="24"/>
              </w:rPr>
              <w:t>развитие готовности самостоятельно поддерживать своё здоровье;</w:t>
            </w:r>
          </w:p>
          <w:p w:rsidR="00D05B33" w:rsidRPr="00385C30" w:rsidRDefault="00D05B33" w:rsidP="00D05B33">
            <w:pPr>
              <w:pStyle w:val="a4"/>
              <w:numPr>
                <w:ilvl w:val="0"/>
                <w:numId w:val="42"/>
              </w:numPr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C30">
              <w:rPr>
                <w:rFonts w:ascii="Times New Roman" w:hAnsi="Times New Roman"/>
                <w:sz w:val="24"/>
                <w:szCs w:val="24"/>
              </w:rPr>
              <w:t xml:space="preserve">проведение санитарно-просветительской работы по вопросам возрастной адаптации: проведение бесед об особенностях физиологических изменений – по обращению получателя социальных услуг, 1 раз в месяц. </w:t>
            </w:r>
          </w:p>
          <w:p w:rsidR="00D05B33" w:rsidRPr="00385C30" w:rsidRDefault="00D05B33" w:rsidP="00983C57">
            <w:pPr>
              <w:pStyle w:val="a4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C30">
              <w:rPr>
                <w:rFonts w:ascii="Times New Roman" w:hAnsi="Times New Roman"/>
                <w:sz w:val="24"/>
                <w:szCs w:val="24"/>
              </w:rPr>
              <w:t>Социальная услуга предоставляется в групповой и индивидуальной формах до 2 раз в месяц. Норма времени на предоставление  услуги – до 30 минут.</w:t>
            </w:r>
          </w:p>
        </w:tc>
      </w:tr>
      <w:tr w:rsidR="00D05B33" w:rsidRPr="00CB793F" w:rsidTr="00D05B33">
        <w:trPr>
          <w:trHeight w:hRule="exact" w:val="432"/>
        </w:trPr>
        <w:tc>
          <w:tcPr>
            <w:tcW w:w="1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B33" w:rsidRPr="002D2A04" w:rsidRDefault="00D05B33" w:rsidP="008A1DAF">
            <w:pPr>
              <w:pStyle w:val="3"/>
              <w:shd w:val="clear" w:color="auto" w:fill="auto"/>
              <w:spacing w:before="0" w:after="0" w:line="220" w:lineRule="exact"/>
              <w:ind w:left="160" w:firstLine="0"/>
              <w:jc w:val="center"/>
              <w:rPr>
                <w:rStyle w:val="CordiaUPC16pt0pt"/>
                <w:rFonts w:ascii="Times New Roman" w:eastAsia="Times New Roman" w:hAnsi="Times New Roman" w:cs="Times New Roman"/>
                <w:b w:val="0"/>
                <w:bCs w:val="0"/>
                <w:color w:val="auto"/>
                <w:spacing w:val="-2"/>
                <w:sz w:val="24"/>
                <w:szCs w:val="24"/>
                <w:shd w:val="clear" w:color="auto" w:fill="auto"/>
                <w:lang w:eastAsia="en-US" w:bidi="ar-SA"/>
              </w:rPr>
            </w:pPr>
            <w:r w:rsidRPr="002D2A04">
              <w:rPr>
                <w:rStyle w:val="21"/>
                <w:rFonts w:eastAsia="CordiaUPC"/>
                <w:b/>
                <w:sz w:val="24"/>
                <w:szCs w:val="24"/>
              </w:rPr>
              <w:t>3.Социально-психологические услуги</w:t>
            </w:r>
          </w:p>
        </w:tc>
      </w:tr>
      <w:tr w:rsidR="00D05B33" w:rsidRPr="00CB793F" w:rsidTr="008A1DAF">
        <w:trPr>
          <w:trHeight w:hRule="exact" w:val="1547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5B33" w:rsidRPr="00CB793F" w:rsidRDefault="00D05B33" w:rsidP="008A1DAF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3.1.</w:t>
            </w: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5B33" w:rsidRPr="00CB793F" w:rsidRDefault="00D05B33" w:rsidP="002E5D14">
            <w:pPr>
              <w:pStyle w:val="3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Проведение психологической диагностики и обследования личности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B33" w:rsidRPr="00CB793F" w:rsidRDefault="00D05B33" w:rsidP="002E5D14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В состав социальной услуги входит: проведение комплексной психологической диагностики и обследования личности с использованием утвержденных диагностических методик.</w:t>
            </w:r>
          </w:p>
          <w:p w:rsidR="00D05B33" w:rsidRPr="00CB793F" w:rsidRDefault="00D05B33" w:rsidP="002E5D14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Социальная услуга предоставляется по обращению получателя социальных услуг. Норма времени на предоставление социальной услуги - до 60 минут.</w:t>
            </w:r>
          </w:p>
        </w:tc>
      </w:tr>
      <w:tr w:rsidR="00D05B33" w:rsidRPr="00CB793F" w:rsidTr="008A1DAF">
        <w:trPr>
          <w:trHeight w:hRule="exact" w:val="1285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5B33" w:rsidRPr="00CB793F" w:rsidRDefault="00D05B33" w:rsidP="008A1DAF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3.2.</w:t>
            </w: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5B33" w:rsidRPr="00CB793F" w:rsidRDefault="00D05B33" w:rsidP="002E5D14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Оказание экстренной психологической помощи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B33" w:rsidRPr="00CB793F" w:rsidRDefault="00D05B33" w:rsidP="002E5D14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В состав социальной услуги входит: оказание экстренной психологической помощи при чрезвычайных, стрессовых ситуациях. Социальная услуга предоставляется по обращению получателя социальных услуг. Норма времени на предоставление социальной услуги - до 45 минут.</w:t>
            </w:r>
          </w:p>
        </w:tc>
      </w:tr>
      <w:tr w:rsidR="00D05B33" w:rsidRPr="00CB793F" w:rsidTr="00D83286">
        <w:trPr>
          <w:trHeight w:hRule="exact" w:val="2131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5B33" w:rsidRPr="00CB793F" w:rsidRDefault="00D05B33" w:rsidP="008A1DAF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3.3.</w:t>
            </w: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5B33" w:rsidRPr="00CB793F" w:rsidRDefault="00D05B33" w:rsidP="002E5D14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Социально-психологическое консультирование, в том числе по вопросам</w:t>
            </w:r>
            <w:r w:rsidRPr="00CB793F">
              <w:rPr>
                <w:rStyle w:val="CordiaUPC16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93F">
              <w:rPr>
                <w:rStyle w:val="21"/>
                <w:rFonts w:eastAsia="CordiaUPC"/>
                <w:sz w:val="24"/>
                <w:szCs w:val="24"/>
              </w:rPr>
              <w:t>внутрисемейных отношений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B33" w:rsidRPr="00CB793F" w:rsidRDefault="00D05B33" w:rsidP="002E5D14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В состав социальной услуги входит: организация и проведение индивидуального и (или) группового социально-психологического консультирования по решению проблем, межличностных отношений, в том числе по вопросам внутрисемейных отношений, психологическая поддержка жизненного тонуса получателя социальных услуг.</w:t>
            </w:r>
          </w:p>
          <w:p w:rsidR="00D05B33" w:rsidRPr="00CB793F" w:rsidRDefault="00D05B33" w:rsidP="002E5D14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Социальная услуга предоставляется до 2 раз в месяц. Норма времени на предоставление социальной услуги - до 40 минут.</w:t>
            </w:r>
          </w:p>
        </w:tc>
      </w:tr>
      <w:tr w:rsidR="00D05B33" w:rsidRPr="00CB793F" w:rsidTr="00D83286">
        <w:trPr>
          <w:trHeight w:hRule="exact" w:val="2841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5B33" w:rsidRPr="00CB793F" w:rsidRDefault="00D05B33" w:rsidP="008A1DAF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3.4.</w:t>
            </w: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5B33" w:rsidRPr="00CB793F" w:rsidRDefault="00D05B33" w:rsidP="002E5D14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Психологическая помощь и поддержка, в том числе гражданам,</w:t>
            </w:r>
          </w:p>
          <w:p w:rsidR="00D05B33" w:rsidRPr="00CB793F" w:rsidRDefault="00D05B33" w:rsidP="002E5D14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осуществляющим уход на дому за тяжелобольными получателями социальных услуг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B33" w:rsidRPr="00CB793F" w:rsidRDefault="00D05B33" w:rsidP="002E5D14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В состав социальной услуги входит:</w:t>
            </w:r>
          </w:p>
          <w:p w:rsidR="00D05B33" w:rsidRPr="00CB793F" w:rsidRDefault="00D05B33" w:rsidP="00CB793F">
            <w:pPr>
              <w:pStyle w:val="3"/>
              <w:numPr>
                <w:ilvl w:val="0"/>
                <w:numId w:val="14"/>
              </w:numPr>
              <w:shd w:val="clear" w:color="auto" w:fill="auto"/>
              <w:tabs>
                <w:tab w:val="left" w:pos="178"/>
              </w:tabs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оказание помощи в мобилизации имеющихся ресурсов для выхода из кризисного состояния, предоставление социально-психологической коррекции в целях преодоления или ослабления отклонений в эмоциональном состоянии и поведении;</w:t>
            </w:r>
          </w:p>
          <w:p w:rsidR="00D05B33" w:rsidRPr="00CB793F" w:rsidRDefault="00D05B33" w:rsidP="00CB793F">
            <w:pPr>
              <w:pStyle w:val="3"/>
              <w:numPr>
                <w:ilvl w:val="0"/>
                <w:numId w:val="14"/>
              </w:numPr>
              <w:shd w:val="clear" w:color="auto" w:fill="auto"/>
              <w:tabs>
                <w:tab w:val="left" w:pos="341"/>
              </w:tabs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психологическая помощь и поддержка, оказание своевременной психологической помощи членам семьи и помощь в их адаптации в новых условиях жизни.</w:t>
            </w:r>
          </w:p>
          <w:p w:rsidR="00D05B33" w:rsidRPr="00CB793F" w:rsidRDefault="00D05B33" w:rsidP="002E5D14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Услуга предоставляется по обращению получателя социальных услуг 1 раз в месяц. Норма времени на предоставление социальной услуги - до 40 минут.</w:t>
            </w:r>
          </w:p>
        </w:tc>
      </w:tr>
      <w:tr w:rsidR="00D05B33" w:rsidRPr="00CB793F" w:rsidTr="00D83286">
        <w:trPr>
          <w:trHeight w:hRule="exact" w:val="1421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5B33" w:rsidRPr="00CB793F" w:rsidRDefault="00D05B33" w:rsidP="008A1DAF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5B33" w:rsidRPr="00CB793F" w:rsidRDefault="00D05B33" w:rsidP="002E5D14">
            <w:pPr>
              <w:pStyle w:val="3"/>
              <w:shd w:val="clear" w:color="auto" w:fill="auto"/>
              <w:spacing w:before="0" w:after="120" w:line="220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Социально-психологический</w:t>
            </w:r>
          </w:p>
          <w:p w:rsidR="00D05B33" w:rsidRPr="00CB793F" w:rsidRDefault="00D05B33" w:rsidP="002E5D14">
            <w:pPr>
              <w:pStyle w:val="3"/>
              <w:shd w:val="clear" w:color="auto" w:fill="auto"/>
              <w:spacing w:before="120"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патронаж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B33" w:rsidRPr="00CB793F" w:rsidRDefault="00D05B33" w:rsidP="002E5D14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В состав услуги входит:</w:t>
            </w:r>
          </w:p>
          <w:p w:rsidR="00D05B33" w:rsidRPr="00CB793F" w:rsidRDefault="00D05B33" w:rsidP="002E5D14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систематическое наблюдение за получателем социальных услуг для своевременного выявления ситуаций психического дискомфорта, обусловленных проблемами адаптации в семье, в социуме, и оказания, при необходимости, психологической помощи.</w:t>
            </w:r>
          </w:p>
        </w:tc>
      </w:tr>
      <w:tr w:rsidR="00D05B33" w:rsidRPr="00CB793F" w:rsidTr="00D05B33">
        <w:trPr>
          <w:trHeight w:hRule="exact" w:val="427"/>
        </w:trPr>
        <w:tc>
          <w:tcPr>
            <w:tcW w:w="1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B33" w:rsidRPr="002D2A04" w:rsidRDefault="00D05B33" w:rsidP="008A1DAF">
            <w:pPr>
              <w:pStyle w:val="3"/>
              <w:shd w:val="clear" w:color="auto" w:fill="auto"/>
              <w:spacing w:before="0" w:after="0" w:line="220" w:lineRule="exact"/>
              <w:ind w:left="160" w:firstLine="0"/>
              <w:jc w:val="center"/>
              <w:rPr>
                <w:rStyle w:val="CordiaUPC16pt0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2A04">
              <w:rPr>
                <w:rStyle w:val="21"/>
                <w:rFonts w:eastAsia="CordiaUPC"/>
                <w:b/>
                <w:sz w:val="24"/>
                <w:szCs w:val="24"/>
              </w:rPr>
              <w:t>4.Социально-педагогические услуги</w:t>
            </w:r>
          </w:p>
        </w:tc>
      </w:tr>
      <w:tr w:rsidR="00501A20" w:rsidRPr="00CB793F" w:rsidTr="00D83286">
        <w:trPr>
          <w:trHeight w:hRule="exact" w:val="4949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A20" w:rsidRPr="00385C30" w:rsidRDefault="00501A20" w:rsidP="008A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C30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A20" w:rsidRPr="00385C30" w:rsidRDefault="00501A20" w:rsidP="00983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C30">
              <w:rPr>
                <w:rFonts w:ascii="Times New Roman" w:hAnsi="Times New Roman"/>
                <w:sz w:val="24"/>
                <w:szCs w:val="24"/>
              </w:rPr>
              <w:t>Социально-педагогический патронаж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A20" w:rsidRPr="00385C30" w:rsidRDefault="00501A20" w:rsidP="00983C57">
            <w:pPr>
              <w:spacing w:after="0" w:line="240" w:lineRule="auto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C30">
              <w:rPr>
                <w:rFonts w:ascii="Times New Roman" w:hAnsi="Times New Roman"/>
                <w:sz w:val="24"/>
                <w:szCs w:val="24"/>
              </w:rPr>
              <w:t xml:space="preserve">В состав социальной услуги входит: </w:t>
            </w:r>
          </w:p>
          <w:p w:rsidR="00501A20" w:rsidRPr="00385C30" w:rsidRDefault="00501A20" w:rsidP="00983C57">
            <w:pPr>
              <w:spacing w:after="0" w:line="240" w:lineRule="auto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C30">
              <w:rPr>
                <w:rFonts w:ascii="Times New Roman" w:hAnsi="Times New Roman"/>
                <w:sz w:val="24"/>
                <w:szCs w:val="24"/>
              </w:rPr>
              <w:t xml:space="preserve">– определение социального статуса, реабилитационного потенциала, психологического климата семьи, численности и структуры семьи, ее жизненного опыта и культурно-образовательного уровня, распределения обязанностей и наличия свободного времени, характера организации совместной деятельности, стиля общения, уровня педагогической компетенции взрослых членов семьи, семейных традиций; </w:t>
            </w:r>
          </w:p>
          <w:p w:rsidR="00501A20" w:rsidRPr="00385C30" w:rsidRDefault="00501A20" w:rsidP="00983C57">
            <w:pPr>
              <w:spacing w:after="0" w:line="240" w:lineRule="auto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C30">
              <w:rPr>
                <w:rFonts w:ascii="Times New Roman" w:hAnsi="Times New Roman"/>
                <w:sz w:val="24"/>
                <w:szCs w:val="24"/>
              </w:rPr>
              <w:t xml:space="preserve">– выявление уровня психического развития, </w:t>
            </w:r>
            <w:proofErr w:type="spellStart"/>
            <w:r w:rsidRPr="00385C30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385C30">
              <w:rPr>
                <w:rFonts w:ascii="Times New Roman" w:hAnsi="Times New Roman"/>
                <w:sz w:val="24"/>
                <w:szCs w:val="24"/>
              </w:rPr>
              <w:t xml:space="preserve"> основных социально-бытовых навыков ребенка (детей); </w:t>
            </w:r>
          </w:p>
          <w:p w:rsidR="00501A20" w:rsidRPr="00385C30" w:rsidRDefault="00501A20" w:rsidP="00983C57">
            <w:pPr>
              <w:spacing w:after="0" w:line="240" w:lineRule="auto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C30">
              <w:rPr>
                <w:rFonts w:ascii="Times New Roman" w:hAnsi="Times New Roman"/>
                <w:sz w:val="24"/>
                <w:szCs w:val="24"/>
              </w:rPr>
              <w:t>– выявление основных проблем, волнующих семью в данный момент, препятствующих процессу  реабилитации и социализации ребенка (детей) с ограниченными возможностями.</w:t>
            </w:r>
          </w:p>
          <w:p w:rsidR="00501A20" w:rsidRPr="00385C30" w:rsidRDefault="00501A20" w:rsidP="00983C57">
            <w:pPr>
              <w:spacing w:after="0" w:line="240" w:lineRule="auto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C30">
              <w:rPr>
                <w:rFonts w:ascii="Times New Roman" w:hAnsi="Times New Roman"/>
                <w:sz w:val="24"/>
                <w:szCs w:val="24"/>
              </w:rPr>
              <w:t>Социальная услуга предоставляется по обращению родителей (законных представителей).</w:t>
            </w:r>
          </w:p>
          <w:p w:rsidR="00501A20" w:rsidRPr="00385C30" w:rsidRDefault="00501A20" w:rsidP="00983C57">
            <w:pPr>
              <w:spacing w:after="0" w:line="240" w:lineRule="auto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C30">
              <w:rPr>
                <w:rFonts w:ascii="Times New Roman" w:hAnsi="Times New Roman"/>
                <w:sz w:val="24"/>
                <w:szCs w:val="24"/>
              </w:rPr>
              <w:t xml:space="preserve">В случае сопровождения семьи патронаж осуществляется несколько раз (первичный, контрольный, итоговый). </w:t>
            </w:r>
          </w:p>
          <w:p w:rsidR="00501A20" w:rsidRPr="00385C30" w:rsidRDefault="00501A20" w:rsidP="00983C57">
            <w:pPr>
              <w:pStyle w:val="a4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85C30">
              <w:rPr>
                <w:rFonts w:ascii="Times New Roman" w:hAnsi="Times New Roman"/>
                <w:sz w:val="24"/>
                <w:szCs w:val="24"/>
              </w:rPr>
              <w:t>Норма времени на предоставление социальной услуги до 40 минут за одно посещение.</w:t>
            </w:r>
          </w:p>
        </w:tc>
      </w:tr>
      <w:tr w:rsidR="00501A20" w:rsidRPr="00CB793F" w:rsidTr="00D83286">
        <w:trPr>
          <w:trHeight w:hRule="exact" w:val="2269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A20" w:rsidRPr="00CB793F" w:rsidRDefault="00501A20" w:rsidP="008A1DAF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1"/>
                <w:rFonts w:eastAsia="CordiaUPC"/>
                <w:sz w:val="24"/>
                <w:szCs w:val="24"/>
              </w:rPr>
              <w:t>4.2</w:t>
            </w:r>
            <w:r w:rsidRPr="00CB793F">
              <w:rPr>
                <w:rStyle w:val="21"/>
                <w:rFonts w:eastAsia="CordiaUPC"/>
                <w:sz w:val="24"/>
                <w:szCs w:val="24"/>
              </w:rPr>
              <w:t>.</w:t>
            </w: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A20" w:rsidRPr="00CB793F" w:rsidRDefault="00501A20" w:rsidP="00983C57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Обучение родственников практическим навыкам общего ухода за тяжелобольными получателями социальных услуг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A20" w:rsidRPr="00CB793F" w:rsidRDefault="00501A20" w:rsidP="00983C57">
            <w:pPr>
              <w:pStyle w:val="3"/>
              <w:shd w:val="clear" w:color="auto" w:fill="auto"/>
              <w:spacing w:before="0" w:after="0" w:line="274" w:lineRule="exact"/>
              <w:ind w:left="160"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В состав социальной услуги входит: обучение родственников практическим навыкам ухода за тяжелобольными получателями социальных услуг, осуществление контроля за изменениями в общем состоянии здоровья.</w:t>
            </w:r>
          </w:p>
          <w:p w:rsidR="00501A20" w:rsidRPr="00CB793F" w:rsidRDefault="00501A20" w:rsidP="00983C57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Социальная услуга предоставляется по обращению родственников получателя социальных услуг до 2 раз в период действия договора о предоставлении социальных услуг. Норма времени на предоставление социальной услуги - до 45 минут.</w:t>
            </w:r>
          </w:p>
        </w:tc>
      </w:tr>
      <w:tr w:rsidR="00501A20" w:rsidRPr="00CB793F" w:rsidTr="00D83286">
        <w:trPr>
          <w:trHeight w:hRule="exact" w:val="2991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A20" w:rsidRPr="00CB793F" w:rsidRDefault="00501A20" w:rsidP="008A1DAF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1"/>
                <w:rFonts w:eastAsia="CordiaUPC"/>
                <w:sz w:val="24"/>
                <w:szCs w:val="24"/>
              </w:rPr>
              <w:t>4.3</w:t>
            </w:r>
            <w:r w:rsidRPr="00CB793F">
              <w:rPr>
                <w:rStyle w:val="21"/>
                <w:rFonts w:eastAsia="CordiaUPC"/>
                <w:sz w:val="24"/>
                <w:szCs w:val="24"/>
              </w:rPr>
              <w:t>.</w:t>
            </w: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A20" w:rsidRPr="00CB793F" w:rsidRDefault="00501A20" w:rsidP="002E5D14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Организация помощи родителям или законным представителям детей- 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A20" w:rsidRPr="00CB793F" w:rsidRDefault="00501A20" w:rsidP="002E5D14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В состав социальной услуги входит: 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личности. Социальная услуга предоставляется по обращению родителей или законных представителей детей-инвалидов, воспитываемых дома, до 2 раз в период действия договора о предоставлении социальных услуг. Норма времени на предоставление социальной услуги - до 45 минут.</w:t>
            </w:r>
          </w:p>
        </w:tc>
      </w:tr>
      <w:tr w:rsidR="008068CC" w:rsidRPr="00CB793F" w:rsidTr="00D83286">
        <w:trPr>
          <w:trHeight w:hRule="exact" w:val="4964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8CC" w:rsidRPr="00385C30" w:rsidRDefault="008068CC" w:rsidP="008A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C30">
              <w:rPr>
                <w:rFonts w:ascii="Times New Roman" w:hAnsi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8CC" w:rsidRPr="00385C30" w:rsidRDefault="008068CC" w:rsidP="00983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C30">
              <w:rPr>
                <w:rFonts w:ascii="Times New Roman" w:hAnsi="Times New Roman"/>
                <w:sz w:val="24"/>
                <w:szCs w:val="24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CC" w:rsidRPr="00385C30" w:rsidRDefault="008068CC" w:rsidP="00983C57">
            <w:pPr>
              <w:pStyle w:val="22"/>
              <w:ind w:left="138" w:right="215" w:firstLine="283"/>
              <w:rPr>
                <w:rFonts w:ascii="Times New Roman" w:hAnsi="Times New Roman"/>
                <w:sz w:val="24"/>
                <w:szCs w:val="24"/>
              </w:rPr>
            </w:pPr>
            <w:r w:rsidRPr="00385C30">
              <w:rPr>
                <w:rFonts w:ascii="Times New Roman" w:hAnsi="Times New Roman"/>
                <w:sz w:val="24"/>
                <w:szCs w:val="24"/>
              </w:rPr>
              <w:t>В состав социальной услуги входит:</w:t>
            </w:r>
          </w:p>
          <w:p w:rsidR="008068CC" w:rsidRPr="00385C30" w:rsidRDefault="008068CC" w:rsidP="00983C57">
            <w:pPr>
              <w:pStyle w:val="22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C30">
              <w:rPr>
                <w:rFonts w:ascii="Times New Roman" w:hAnsi="Times New Roman"/>
                <w:sz w:val="24"/>
                <w:szCs w:val="24"/>
              </w:rPr>
              <w:t xml:space="preserve">Социально-педагогическая диагностика и обследование личности: использование методик и тестов, позволяющих дать на основе всестороннего изучения личности объективную оценку ее состояния для оказания эффективной помощи при попадании в кризисную или конфликтную ситуацию, а также для установления степени социальной </w:t>
            </w:r>
            <w:proofErr w:type="spellStart"/>
            <w:r w:rsidRPr="00385C30">
              <w:rPr>
                <w:rFonts w:ascii="Times New Roman" w:hAnsi="Times New Roman"/>
                <w:sz w:val="24"/>
                <w:szCs w:val="24"/>
              </w:rPr>
              <w:t>дезадаптации</w:t>
            </w:r>
            <w:proofErr w:type="spellEnd"/>
            <w:r w:rsidRPr="00385C30">
              <w:rPr>
                <w:rFonts w:ascii="Times New Roman" w:hAnsi="Times New Roman"/>
                <w:sz w:val="24"/>
                <w:szCs w:val="24"/>
              </w:rPr>
              <w:t xml:space="preserve"> ребенка.</w:t>
            </w:r>
          </w:p>
          <w:p w:rsidR="008068CC" w:rsidRPr="00385C30" w:rsidRDefault="008068CC" w:rsidP="00983C57">
            <w:pPr>
              <w:pStyle w:val="22"/>
              <w:ind w:left="138" w:right="215" w:firstLine="283"/>
              <w:rPr>
                <w:rFonts w:ascii="Times New Roman" w:hAnsi="Times New Roman"/>
                <w:sz w:val="24"/>
                <w:szCs w:val="24"/>
              </w:rPr>
            </w:pPr>
            <w:r w:rsidRPr="00385C30">
              <w:rPr>
                <w:rFonts w:ascii="Times New Roman" w:hAnsi="Times New Roman"/>
                <w:sz w:val="24"/>
                <w:szCs w:val="24"/>
              </w:rPr>
              <w:t>Социально-педагогическое консультирование родителей (лиц, их заменяющих): оказание своевременной помощи в правильном понимании и решении социально-педагогических проблем (детско-родительские отношения, межличностные отношения в детском коллективе и т.д.).</w:t>
            </w:r>
          </w:p>
          <w:p w:rsidR="008068CC" w:rsidRPr="00385C30" w:rsidRDefault="008068CC" w:rsidP="00983C57">
            <w:pPr>
              <w:pStyle w:val="22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C30">
              <w:rPr>
                <w:rFonts w:ascii="Times New Roman" w:hAnsi="Times New Roman"/>
                <w:sz w:val="24"/>
                <w:szCs w:val="24"/>
              </w:rPr>
              <w:t>Педагогическая коррекция: оказание квалифицированной педагогической помощи в форме бесед, разъяснений, рекомендаций  в исправлении конфликтных ситуаций.</w:t>
            </w:r>
          </w:p>
          <w:p w:rsidR="008068CC" w:rsidRPr="00385C30" w:rsidRDefault="008068CC" w:rsidP="00983C57">
            <w:pPr>
              <w:pStyle w:val="22"/>
              <w:tabs>
                <w:tab w:val="left" w:pos="6045"/>
              </w:tabs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C30">
              <w:rPr>
                <w:rFonts w:ascii="Times New Roman" w:hAnsi="Times New Roman"/>
                <w:bCs/>
                <w:sz w:val="24"/>
                <w:szCs w:val="24"/>
              </w:rPr>
              <w:t>Индивидуальные и групповые</w:t>
            </w:r>
            <w:r w:rsidRPr="00385C30">
              <w:rPr>
                <w:rFonts w:ascii="Times New Roman" w:hAnsi="Times New Roman"/>
                <w:sz w:val="24"/>
                <w:szCs w:val="24"/>
              </w:rPr>
              <w:t xml:space="preserve"> коррекционно-развивающие занятия по развитию речевой и интеллектуальной деятельности.</w:t>
            </w:r>
          </w:p>
          <w:p w:rsidR="008068CC" w:rsidRPr="00385C30" w:rsidRDefault="008068CC" w:rsidP="00983C57">
            <w:pPr>
              <w:tabs>
                <w:tab w:val="left" w:pos="6045"/>
              </w:tabs>
              <w:autoSpaceDE w:val="0"/>
              <w:autoSpaceDN w:val="0"/>
              <w:adjustRightInd w:val="0"/>
              <w:spacing w:after="0" w:line="240" w:lineRule="auto"/>
              <w:ind w:left="138" w:right="215" w:firstLine="283"/>
              <w:rPr>
                <w:rFonts w:ascii="Times New Roman" w:hAnsi="Times New Roman"/>
                <w:sz w:val="24"/>
                <w:szCs w:val="24"/>
              </w:rPr>
            </w:pPr>
            <w:r w:rsidRPr="00385C30">
              <w:rPr>
                <w:rFonts w:ascii="Times New Roman" w:hAnsi="Times New Roman"/>
                <w:sz w:val="24"/>
                <w:szCs w:val="24"/>
              </w:rPr>
              <w:t xml:space="preserve">Время предоставления социальной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услуги до 2 раз в неделю по </w:t>
            </w:r>
            <w:r w:rsidRPr="00385C30">
              <w:rPr>
                <w:rFonts w:ascii="Times New Roman" w:hAnsi="Times New Roman"/>
                <w:sz w:val="24"/>
                <w:szCs w:val="24"/>
              </w:rPr>
              <w:t>каждому направлению социально-педагогической реабилитации.</w:t>
            </w:r>
          </w:p>
        </w:tc>
      </w:tr>
      <w:tr w:rsidR="008068CC" w:rsidRPr="00CB793F" w:rsidTr="00D83286">
        <w:trPr>
          <w:trHeight w:hRule="exact" w:val="2134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8CC" w:rsidRPr="00CB793F" w:rsidRDefault="008068CC" w:rsidP="008A1DAF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1"/>
                <w:rFonts w:eastAsia="CordiaUPC"/>
                <w:sz w:val="24"/>
                <w:szCs w:val="24"/>
              </w:rPr>
              <w:t>4.5</w:t>
            </w:r>
            <w:r w:rsidRPr="00CB793F">
              <w:rPr>
                <w:rStyle w:val="21"/>
                <w:rFonts w:eastAsia="CordiaUPC"/>
                <w:sz w:val="24"/>
                <w:szCs w:val="24"/>
              </w:rPr>
              <w:t>.</w:t>
            </w: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8CC" w:rsidRPr="00CB793F" w:rsidRDefault="008068CC" w:rsidP="002E5D14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Формирование позитивных интересов (в том числе в сфере досуга)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CC" w:rsidRPr="00CB793F" w:rsidRDefault="008068CC" w:rsidP="002E5D14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В состав услуги входит:</w:t>
            </w:r>
          </w:p>
          <w:p w:rsidR="008068CC" w:rsidRPr="00CB793F" w:rsidRDefault="008068CC" w:rsidP="002E5D14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проведение занятий, направленных на выявление, формирование и развитие способностей, социально значимых интересов и мотиваций у получателя социальных услуг; формирование стремления к самопознанию, самоопределению, ответственного отношения к себе и окружающим.</w:t>
            </w:r>
          </w:p>
          <w:p w:rsidR="008068CC" w:rsidRPr="00CB793F" w:rsidRDefault="008068CC" w:rsidP="002E5D14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rFonts w:eastAsia="CordiaUPC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Социальная услуга предоставляется до 2 раз в неделю. Норма времени на предоставление социальной услуги - до 45 минут.</w:t>
            </w:r>
          </w:p>
        </w:tc>
      </w:tr>
      <w:tr w:rsidR="008068CC" w:rsidRPr="00CB793F" w:rsidTr="00D83286">
        <w:trPr>
          <w:trHeight w:hRule="exact" w:val="3394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8CC" w:rsidRPr="00CB793F" w:rsidRDefault="008068CC" w:rsidP="008A1DAF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1"/>
                <w:rFonts w:eastAsia="CordiaUPC"/>
                <w:sz w:val="24"/>
                <w:szCs w:val="24"/>
              </w:rPr>
              <w:t>4.6</w:t>
            </w:r>
            <w:r w:rsidRPr="00CB793F">
              <w:rPr>
                <w:rStyle w:val="21"/>
                <w:rFonts w:eastAsia="CordiaUPC"/>
                <w:sz w:val="24"/>
                <w:szCs w:val="24"/>
              </w:rPr>
              <w:t>.</w:t>
            </w: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8CC" w:rsidRPr="00CB793F" w:rsidRDefault="008068CC" w:rsidP="002E5D14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CC" w:rsidRPr="00CB793F" w:rsidRDefault="008068CC" w:rsidP="002E5D14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В состав социальной услуги входит:</w:t>
            </w:r>
          </w:p>
          <w:p w:rsidR="008068CC" w:rsidRPr="00CB793F" w:rsidRDefault="008068CC" w:rsidP="00CB793F">
            <w:pPr>
              <w:pStyle w:val="3"/>
              <w:numPr>
                <w:ilvl w:val="0"/>
                <w:numId w:val="16"/>
              </w:numPr>
              <w:shd w:val="clear" w:color="auto" w:fill="auto"/>
              <w:tabs>
                <w:tab w:val="left" w:pos="557"/>
              </w:tabs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Организация и проведение социокультурных мероприятий в организации социального обслуживания (праздники, концерты, выставки, театрализованные представления, конкурсы, спортивные соревнования с участием получателей социальных услуг, просмотр телепередач и другие досуговые мероприятия).</w:t>
            </w:r>
          </w:p>
          <w:p w:rsidR="008068CC" w:rsidRPr="00CB793F" w:rsidRDefault="008068CC" w:rsidP="002E5D14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Социальная услуга предоставляется до 2 раз в месяц. Норма времени на предоставление социальной услуги - до 3 часов.</w:t>
            </w:r>
          </w:p>
          <w:p w:rsidR="008068CC" w:rsidRPr="00CB793F" w:rsidRDefault="008068CC" w:rsidP="00CB793F">
            <w:pPr>
              <w:pStyle w:val="3"/>
              <w:numPr>
                <w:ilvl w:val="0"/>
                <w:numId w:val="16"/>
              </w:numPr>
              <w:shd w:val="clear" w:color="auto" w:fill="auto"/>
              <w:tabs>
                <w:tab w:val="left" w:pos="557"/>
              </w:tabs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Организация культурно-досуговых мероприятий за пределами поставщика социальных услуг (экскурсии, посещение театров, выставок, спектаклей и иных мероприятий).</w:t>
            </w:r>
          </w:p>
          <w:p w:rsidR="008068CC" w:rsidRPr="00CB793F" w:rsidRDefault="008068CC" w:rsidP="002E5D14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"/>
                <w:rFonts w:eastAsia="CordiaUPC"/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Социальная услуга предоставляется до 3 раз в квартал. Норма времени на предоставление социальной услуги - до 3 часов</w:t>
            </w:r>
          </w:p>
          <w:p w:rsidR="008068CC" w:rsidRPr="00CB793F" w:rsidRDefault="008068CC" w:rsidP="002E5D14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068CC" w:rsidRPr="00CB793F" w:rsidTr="00D05B33">
        <w:trPr>
          <w:trHeight w:hRule="exact" w:val="435"/>
        </w:trPr>
        <w:tc>
          <w:tcPr>
            <w:tcW w:w="1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CC" w:rsidRDefault="008068CC" w:rsidP="008A1DAF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21"/>
                <w:rFonts w:eastAsia="CordiaUPC"/>
                <w:b/>
                <w:sz w:val="24"/>
                <w:szCs w:val="24"/>
              </w:rPr>
            </w:pPr>
            <w:r w:rsidRPr="002D2A04">
              <w:rPr>
                <w:rStyle w:val="21"/>
                <w:rFonts w:eastAsia="CordiaUPC"/>
                <w:b/>
                <w:sz w:val="24"/>
                <w:szCs w:val="24"/>
              </w:rPr>
              <w:t>5.Социально-трудовые услуги</w:t>
            </w:r>
          </w:p>
          <w:p w:rsidR="008068CC" w:rsidRDefault="008068CC" w:rsidP="008A1DAF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21"/>
                <w:rFonts w:eastAsia="CordiaUPC"/>
                <w:b/>
                <w:sz w:val="24"/>
                <w:szCs w:val="24"/>
              </w:rPr>
            </w:pPr>
          </w:p>
          <w:p w:rsidR="008068CC" w:rsidRPr="002D2A04" w:rsidRDefault="008068CC" w:rsidP="008A1DAF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CordiaUPC16pt0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068CC" w:rsidRPr="00CB793F" w:rsidTr="00D83286">
        <w:trPr>
          <w:trHeight w:hRule="exact" w:val="2566"/>
        </w:trPr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8CC" w:rsidRPr="00385C30" w:rsidRDefault="008068CC" w:rsidP="008A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C30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8CC" w:rsidRPr="00385C30" w:rsidRDefault="008068CC" w:rsidP="00983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C30">
              <w:rPr>
                <w:rFonts w:ascii="Times New Roman" w:hAnsi="Times New Roman"/>
                <w:sz w:val="24"/>
                <w:szCs w:val="24"/>
              </w:rP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CC" w:rsidRPr="00385C30" w:rsidRDefault="008068CC" w:rsidP="00983C57">
            <w:pPr>
              <w:pStyle w:val="a4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C30">
              <w:rPr>
                <w:rFonts w:ascii="Times New Roman" w:hAnsi="Times New Roman"/>
                <w:sz w:val="24"/>
                <w:szCs w:val="24"/>
              </w:rPr>
              <w:t>В состав социальной услуги входит:</w:t>
            </w:r>
          </w:p>
          <w:p w:rsidR="008068CC" w:rsidRPr="00385C30" w:rsidRDefault="008068CC" w:rsidP="00983C57">
            <w:pPr>
              <w:pStyle w:val="a4"/>
              <w:ind w:left="138" w:right="215" w:firstLine="283"/>
              <w:rPr>
                <w:rFonts w:ascii="Times New Roman" w:hAnsi="Times New Roman"/>
                <w:sz w:val="24"/>
                <w:szCs w:val="24"/>
              </w:rPr>
            </w:pPr>
            <w:r w:rsidRPr="00385C30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занятий по социально-трудовой реабилитации в соответствии с рекомендациями индивидуальной программы реабилитации или </w:t>
            </w:r>
            <w:proofErr w:type="spellStart"/>
            <w:r w:rsidRPr="00385C30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385C30">
              <w:rPr>
                <w:rFonts w:ascii="Times New Roman" w:hAnsi="Times New Roman"/>
                <w:sz w:val="24"/>
                <w:szCs w:val="24"/>
              </w:rPr>
              <w:t xml:space="preserve"> инвалида, по рекомендациям врача. </w:t>
            </w:r>
          </w:p>
          <w:p w:rsidR="008068CC" w:rsidRPr="00385C30" w:rsidRDefault="008068CC" w:rsidP="00983C57">
            <w:pPr>
              <w:pStyle w:val="a4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C30">
              <w:rPr>
                <w:rFonts w:ascii="Times New Roman" w:hAnsi="Times New Roman"/>
                <w:sz w:val="24"/>
                <w:szCs w:val="24"/>
              </w:rPr>
              <w:t xml:space="preserve">Социальная услуга предоставляется с учетом личного желания получателя социальных услуг, для инвалидов – в соответствии с рекомендациями индивидуальной программы реабилитации или </w:t>
            </w:r>
            <w:proofErr w:type="spellStart"/>
            <w:r w:rsidRPr="00385C30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385C30">
              <w:rPr>
                <w:rFonts w:ascii="Times New Roman" w:hAnsi="Times New Roman"/>
                <w:sz w:val="24"/>
                <w:szCs w:val="24"/>
              </w:rPr>
              <w:t xml:space="preserve"> инвалида.</w:t>
            </w:r>
          </w:p>
        </w:tc>
      </w:tr>
      <w:tr w:rsidR="008068CC" w:rsidRPr="00CB793F" w:rsidTr="00D83286">
        <w:trPr>
          <w:trHeight w:hRule="exact" w:val="3112"/>
        </w:trPr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8CC" w:rsidRPr="00385C30" w:rsidRDefault="008068CC" w:rsidP="008A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C30">
              <w:rPr>
                <w:rFonts w:ascii="Times New Roman" w:hAnsi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8CC" w:rsidRPr="00385C30" w:rsidRDefault="008068CC" w:rsidP="00983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C30">
              <w:rPr>
                <w:rFonts w:ascii="Times New Roman" w:hAnsi="Times New Roman"/>
                <w:sz w:val="24"/>
                <w:szCs w:val="24"/>
              </w:rPr>
              <w:t xml:space="preserve">Оказание помощи в трудоустройстве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CC" w:rsidRPr="00385C30" w:rsidRDefault="008068CC" w:rsidP="00983C57">
            <w:pPr>
              <w:pStyle w:val="a4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C30">
              <w:rPr>
                <w:rFonts w:ascii="Times New Roman" w:hAnsi="Times New Roman"/>
                <w:sz w:val="24"/>
                <w:szCs w:val="24"/>
              </w:rPr>
              <w:t>В состав социальной услуги входит:</w:t>
            </w:r>
          </w:p>
          <w:p w:rsidR="008068CC" w:rsidRPr="00385C30" w:rsidRDefault="008068CC" w:rsidP="00983C57">
            <w:pPr>
              <w:pStyle w:val="a4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C30">
              <w:rPr>
                <w:rFonts w:ascii="Times New Roman" w:hAnsi="Times New Roman"/>
                <w:sz w:val="24"/>
                <w:szCs w:val="24"/>
              </w:rPr>
              <w:t>– оказание помощи получателю социальных услуг в поиске мест для трудоустройства с учетом состояния здоровья, рекомендаций индивидуальной программы реабилитации (</w:t>
            </w:r>
            <w:proofErr w:type="spellStart"/>
            <w:r w:rsidRPr="00385C30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385C30">
              <w:rPr>
                <w:rFonts w:ascii="Times New Roman" w:hAnsi="Times New Roman"/>
                <w:sz w:val="24"/>
                <w:szCs w:val="24"/>
              </w:rPr>
              <w:t>), имеющихся профессиональных навыков и умений;</w:t>
            </w:r>
          </w:p>
          <w:p w:rsidR="008068CC" w:rsidRPr="00385C30" w:rsidRDefault="008068CC" w:rsidP="00983C57">
            <w:pPr>
              <w:pStyle w:val="a4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C30">
              <w:rPr>
                <w:rFonts w:ascii="Times New Roman" w:hAnsi="Times New Roman"/>
                <w:sz w:val="24"/>
                <w:szCs w:val="24"/>
              </w:rPr>
              <w:t>– содействие в заключении трудового договора с организацией-работодателем;</w:t>
            </w:r>
          </w:p>
          <w:p w:rsidR="008068CC" w:rsidRPr="00385C30" w:rsidRDefault="008068CC" w:rsidP="00983C57">
            <w:pPr>
              <w:pStyle w:val="a4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C30">
              <w:rPr>
                <w:rFonts w:ascii="Times New Roman" w:hAnsi="Times New Roman"/>
                <w:sz w:val="24"/>
                <w:szCs w:val="24"/>
              </w:rPr>
              <w:t>– оказание консультативной помощи по вопросам трудоустройства.</w:t>
            </w:r>
          </w:p>
          <w:p w:rsidR="008068CC" w:rsidRPr="00385C30" w:rsidRDefault="008068CC" w:rsidP="00983C57">
            <w:pPr>
              <w:pStyle w:val="a4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C30">
              <w:rPr>
                <w:rFonts w:ascii="Times New Roman" w:hAnsi="Times New Roman"/>
                <w:sz w:val="24"/>
                <w:szCs w:val="24"/>
              </w:rPr>
              <w:t>Социальная услуга предоставляется до 2 раз в год</w:t>
            </w:r>
            <w:r w:rsidRPr="00385C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обращению получателя </w:t>
            </w:r>
            <w:r w:rsidRPr="00385C30">
              <w:rPr>
                <w:rFonts w:ascii="Times New Roman" w:hAnsi="Times New Roman"/>
                <w:sz w:val="24"/>
                <w:szCs w:val="24"/>
              </w:rPr>
              <w:t>социальн</w:t>
            </w:r>
            <w:r w:rsidRPr="00385C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ых услуг. Норма времени на предоставление </w:t>
            </w:r>
            <w:r w:rsidRPr="00385C30">
              <w:rPr>
                <w:rFonts w:ascii="Times New Roman" w:hAnsi="Times New Roman"/>
                <w:sz w:val="24"/>
                <w:szCs w:val="24"/>
              </w:rPr>
              <w:t xml:space="preserve">социальной </w:t>
            </w:r>
            <w:r w:rsidRPr="00385C30">
              <w:rPr>
                <w:rFonts w:ascii="Times New Roman" w:hAnsi="Times New Roman"/>
                <w:color w:val="000000"/>
                <w:sz w:val="24"/>
                <w:szCs w:val="24"/>
              </w:rPr>
              <w:t>услуги – до 180 минут.</w:t>
            </w:r>
          </w:p>
        </w:tc>
      </w:tr>
      <w:tr w:rsidR="008068CC" w:rsidRPr="00CB793F" w:rsidTr="00D83286">
        <w:trPr>
          <w:trHeight w:hRule="exact" w:val="3402"/>
        </w:trPr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8CC" w:rsidRPr="00385C30" w:rsidRDefault="008068CC" w:rsidP="008A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C30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8CC" w:rsidRPr="00385C30" w:rsidRDefault="008068CC" w:rsidP="00983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C30">
              <w:rPr>
                <w:rFonts w:ascii="Times New Roman" w:hAnsi="Times New Roman"/>
                <w:sz w:val="24"/>
                <w:szCs w:val="24"/>
              </w:rPr>
              <w:t>Организация помощи в получении образования и (или) квалификации инвалидами (детьми-инвалидами) в соответствии с их способностями, несовершеннолетними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CC" w:rsidRPr="00385C30" w:rsidRDefault="008068CC" w:rsidP="00983C57">
            <w:pPr>
              <w:pStyle w:val="a4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C30">
              <w:rPr>
                <w:rFonts w:ascii="Times New Roman" w:hAnsi="Times New Roman"/>
                <w:sz w:val="24"/>
                <w:szCs w:val="24"/>
              </w:rPr>
              <w:t>В состав социальной услуги входит:</w:t>
            </w:r>
          </w:p>
          <w:p w:rsidR="008068CC" w:rsidRPr="00385C30" w:rsidRDefault="008068CC" w:rsidP="00983C57">
            <w:pPr>
              <w:pStyle w:val="ConsPlusNormal"/>
              <w:ind w:left="138" w:right="21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30">
              <w:rPr>
                <w:rFonts w:ascii="Times New Roman" w:hAnsi="Times New Roman" w:cs="Times New Roman"/>
                <w:sz w:val="24"/>
                <w:szCs w:val="24"/>
              </w:rPr>
              <w:t>– предоставление получателю социальных услуг, имеющему инвалидность, информации о возможности получения профессионального образования, о возможности обучения через территориальные центры занятости населения;</w:t>
            </w:r>
          </w:p>
          <w:p w:rsidR="008068CC" w:rsidRPr="00385C30" w:rsidRDefault="008068CC" w:rsidP="00983C57">
            <w:pPr>
              <w:pStyle w:val="ConsPlusNormal"/>
              <w:ind w:left="138" w:right="21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30">
              <w:rPr>
                <w:rFonts w:ascii="Times New Roman" w:hAnsi="Times New Roman" w:cs="Times New Roman"/>
                <w:sz w:val="24"/>
                <w:szCs w:val="24"/>
              </w:rPr>
              <w:t>– помощь в выборе профессиональной деятельности в соответствии с интересами и возможностями получателя социальных услуг;</w:t>
            </w:r>
          </w:p>
          <w:p w:rsidR="008068CC" w:rsidRPr="00385C30" w:rsidRDefault="008068CC" w:rsidP="00983C57">
            <w:pPr>
              <w:pStyle w:val="a4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C30">
              <w:rPr>
                <w:rFonts w:ascii="Times New Roman" w:hAnsi="Times New Roman"/>
                <w:sz w:val="24"/>
                <w:szCs w:val="24"/>
              </w:rPr>
              <w:t>– оказание содействия в сборе и подаче документов в профессиональную образовательную организацию, центр занятости.</w:t>
            </w:r>
          </w:p>
          <w:p w:rsidR="008068CC" w:rsidRPr="00385C30" w:rsidRDefault="008068CC" w:rsidP="00983C57">
            <w:pPr>
              <w:pStyle w:val="a4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C30">
              <w:rPr>
                <w:rFonts w:ascii="Times New Roman" w:hAnsi="Times New Roman"/>
                <w:sz w:val="24"/>
                <w:szCs w:val="24"/>
              </w:rPr>
              <w:t>Социальная услуга предоставляется до 2 раз в год</w:t>
            </w:r>
            <w:r w:rsidRPr="00385C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обращению получателя </w:t>
            </w:r>
            <w:r w:rsidRPr="00385C30">
              <w:rPr>
                <w:rFonts w:ascii="Times New Roman" w:hAnsi="Times New Roman"/>
                <w:sz w:val="24"/>
                <w:szCs w:val="24"/>
              </w:rPr>
              <w:t>социальных услуг</w:t>
            </w:r>
            <w:r w:rsidRPr="00385C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Норма времени на предоставление </w:t>
            </w:r>
            <w:r w:rsidRPr="00385C30">
              <w:rPr>
                <w:rFonts w:ascii="Times New Roman" w:hAnsi="Times New Roman"/>
                <w:sz w:val="24"/>
                <w:szCs w:val="24"/>
              </w:rPr>
              <w:t xml:space="preserve">социальной </w:t>
            </w:r>
            <w:r w:rsidRPr="00385C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услуги – до 180 минут. </w:t>
            </w:r>
          </w:p>
        </w:tc>
      </w:tr>
      <w:tr w:rsidR="008068CC" w:rsidRPr="00CB793F" w:rsidTr="00D05B33">
        <w:trPr>
          <w:trHeight w:hRule="exact" w:val="293"/>
        </w:trPr>
        <w:tc>
          <w:tcPr>
            <w:tcW w:w="1119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8CC" w:rsidRPr="002D2A04" w:rsidRDefault="008068CC" w:rsidP="008A1DAF">
            <w:pPr>
              <w:pStyle w:val="3"/>
              <w:shd w:val="clear" w:color="auto" w:fill="auto"/>
              <w:spacing w:before="0" w:after="0" w:line="220" w:lineRule="exact"/>
              <w:ind w:left="180" w:firstLine="0"/>
              <w:jc w:val="center"/>
              <w:rPr>
                <w:b/>
                <w:sz w:val="24"/>
                <w:szCs w:val="24"/>
              </w:rPr>
            </w:pPr>
            <w:r w:rsidRPr="002D2A04">
              <w:rPr>
                <w:rStyle w:val="21"/>
                <w:rFonts w:eastAsia="CordiaUPC"/>
                <w:b/>
                <w:sz w:val="24"/>
                <w:szCs w:val="24"/>
              </w:rPr>
              <w:t>6.Социально-правовые услуги</w:t>
            </w:r>
          </w:p>
        </w:tc>
      </w:tr>
      <w:tr w:rsidR="008068CC" w:rsidRPr="00CB793F" w:rsidTr="00D83286">
        <w:trPr>
          <w:trHeight w:hRule="exact" w:val="3937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8CC" w:rsidRPr="00CB793F" w:rsidRDefault="008068CC" w:rsidP="008A1DAF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6.1.</w:t>
            </w:r>
          </w:p>
        </w:tc>
        <w:tc>
          <w:tcPr>
            <w:tcW w:w="22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8CC" w:rsidRPr="00CB793F" w:rsidRDefault="008068CC" w:rsidP="002E5D14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8CC" w:rsidRPr="00CB793F" w:rsidRDefault="008068CC" w:rsidP="002E5D14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В состав социальной услуги входит:</w:t>
            </w:r>
          </w:p>
          <w:p w:rsidR="008068CC" w:rsidRPr="00CB793F" w:rsidRDefault="008068CC" w:rsidP="00CB793F">
            <w:pPr>
              <w:pStyle w:val="3"/>
              <w:numPr>
                <w:ilvl w:val="0"/>
                <w:numId w:val="18"/>
              </w:numPr>
              <w:shd w:val="clear" w:color="auto" w:fill="auto"/>
              <w:tabs>
                <w:tab w:val="left" w:pos="403"/>
              </w:tabs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подготовка, содействие в подготовке документов и заполнение форм документов, необходимых для реализации получателем социальных услуг своих прав;</w:t>
            </w:r>
          </w:p>
          <w:p w:rsidR="008068CC" w:rsidRPr="00CB793F" w:rsidRDefault="008068CC" w:rsidP="00CB793F">
            <w:pPr>
              <w:pStyle w:val="3"/>
              <w:numPr>
                <w:ilvl w:val="0"/>
                <w:numId w:val="18"/>
              </w:numPr>
              <w:shd w:val="clear" w:color="auto" w:fill="auto"/>
              <w:tabs>
                <w:tab w:val="left" w:pos="182"/>
              </w:tabs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оказание помощи в сборе и подаче в органы государственной власти, органы местного самоуправления, иные организации документов (сведений), непосредственно затрагивающих права получателя социальных услуг;</w:t>
            </w:r>
          </w:p>
          <w:p w:rsidR="008068CC" w:rsidRPr="00CB793F" w:rsidRDefault="008068CC" w:rsidP="00CB793F">
            <w:pPr>
              <w:pStyle w:val="3"/>
              <w:numPr>
                <w:ilvl w:val="0"/>
                <w:numId w:val="18"/>
              </w:numPr>
              <w:shd w:val="clear" w:color="auto" w:fill="auto"/>
              <w:tabs>
                <w:tab w:val="left" w:pos="370"/>
              </w:tabs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осуществление контроля за ходом и результатами рассмотрения документов, поданных в органы государственной власти, органы местного самоуправления, иные организации.</w:t>
            </w:r>
          </w:p>
          <w:p w:rsidR="008068CC" w:rsidRPr="00CB793F" w:rsidRDefault="008068CC" w:rsidP="002E5D14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Социальная услуга предоставляется до 4 раз в год.</w:t>
            </w:r>
          </w:p>
          <w:p w:rsidR="008068CC" w:rsidRPr="00CB793F" w:rsidRDefault="008068CC" w:rsidP="002E5D14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Норма времени на предоставление социальной услуги - до 60 минут по каждому пункту</w:t>
            </w:r>
          </w:p>
        </w:tc>
      </w:tr>
      <w:tr w:rsidR="008068CC" w:rsidRPr="00CB793F" w:rsidTr="00D83286">
        <w:trPr>
          <w:trHeight w:val="2700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8CC" w:rsidRPr="00CB793F" w:rsidRDefault="008068CC" w:rsidP="008A1DAF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6.2.</w:t>
            </w:r>
          </w:p>
        </w:tc>
        <w:tc>
          <w:tcPr>
            <w:tcW w:w="22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8CC" w:rsidRPr="00CB793F" w:rsidRDefault="008068CC" w:rsidP="002E5D14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Оказание помощи в получении юридических услуг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8CC" w:rsidRPr="00CB793F" w:rsidRDefault="008068CC" w:rsidP="002E5D14">
            <w:pPr>
              <w:pStyle w:val="3"/>
              <w:shd w:val="clear" w:color="auto" w:fill="auto"/>
              <w:spacing w:before="0" w:after="0" w:line="274" w:lineRule="exact"/>
              <w:ind w:left="132" w:hanging="132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В состав социальной услуги входит:</w:t>
            </w:r>
          </w:p>
          <w:p w:rsidR="008068CC" w:rsidRPr="00CB793F" w:rsidRDefault="008068CC" w:rsidP="00CB793F">
            <w:pPr>
              <w:pStyle w:val="3"/>
              <w:numPr>
                <w:ilvl w:val="0"/>
                <w:numId w:val="19"/>
              </w:numPr>
              <w:shd w:val="clear" w:color="auto" w:fill="auto"/>
              <w:tabs>
                <w:tab w:val="left" w:pos="216"/>
              </w:tabs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информирование о порядке предоставления бесплатной юридической помощи;</w:t>
            </w:r>
          </w:p>
          <w:p w:rsidR="008068CC" w:rsidRPr="00CB793F" w:rsidRDefault="008068CC" w:rsidP="00CB793F">
            <w:pPr>
              <w:pStyle w:val="3"/>
              <w:numPr>
                <w:ilvl w:val="0"/>
                <w:numId w:val="19"/>
              </w:numPr>
              <w:shd w:val="clear" w:color="auto" w:fill="auto"/>
              <w:tabs>
                <w:tab w:val="left" w:pos="672"/>
              </w:tabs>
              <w:spacing w:before="0"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 xml:space="preserve">предоставление в соответствии с Федеральным законом от 21 ноября 2011 года </w:t>
            </w:r>
            <w:r w:rsidRPr="00CB793F">
              <w:rPr>
                <w:rStyle w:val="21"/>
                <w:rFonts w:eastAsia="CordiaUPC"/>
                <w:sz w:val="24"/>
                <w:szCs w:val="24"/>
                <w:lang w:val="en-US" w:eastAsia="en-US" w:bidi="en-US"/>
              </w:rPr>
              <w:t>N</w:t>
            </w:r>
            <w:r w:rsidRPr="00CB793F">
              <w:rPr>
                <w:rStyle w:val="21"/>
                <w:rFonts w:eastAsia="CordiaUPC"/>
                <w:sz w:val="24"/>
                <w:szCs w:val="24"/>
                <w:lang w:eastAsia="en-US" w:bidi="en-US"/>
              </w:rPr>
              <w:t xml:space="preserve"> </w:t>
            </w:r>
            <w:r w:rsidRPr="00CB793F">
              <w:rPr>
                <w:rStyle w:val="21"/>
                <w:rFonts w:eastAsia="CordiaUPC"/>
                <w:sz w:val="24"/>
                <w:szCs w:val="24"/>
              </w:rPr>
              <w:t>324-Ф3 "О бесплатной юридической помощи в Российской Федерации" информации об</w:t>
            </w:r>
          </w:p>
          <w:p w:rsidR="008068CC" w:rsidRPr="00CB793F" w:rsidRDefault="008068CC" w:rsidP="002E5D14">
            <w:pPr>
              <w:pStyle w:val="3"/>
              <w:shd w:val="clear" w:color="auto" w:fill="auto"/>
              <w:spacing w:before="0" w:after="0" w:line="274" w:lineRule="exact"/>
              <w:ind w:left="132" w:hanging="132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адвокатах, оказывающих бесплатную юридическую помощь;</w:t>
            </w:r>
          </w:p>
          <w:p w:rsidR="008068CC" w:rsidRPr="00CB793F" w:rsidRDefault="008068CC" w:rsidP="002E5D14">
            <w:pPr>
              <w:pStyle w:val="3"/>
              <w:shd w:val="clear" w:color="auto" w:fill="auto"/>
              <w:spacing w:before="0" w:after="0" w:line="274" w:lineRule="exact"/>
              <w:ind w:left="132" w:hanging="132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- запись на прием к юрисконсульту.</w:t>
            </w:r>
          </w:p>
          <w:p w:rsidR="008068CC" w:rsidRPr="00CB793F" w:rsidRDefault="008068CC" w:rsidP="002E5D14">
            <w:pPr>
              <w:pStyle w:val="3"/>
              <w:shd w:val="clear" w:color="auto" w:fill="auto"/>
              <w:spacing w:before="0" w:after="0" w:line="274" w:lineRule="exact"/>
              <w:ind w:left="132" w:hanging="132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Социальная услуга предоставляется до 2 раз в год. Норма времени на предоставление социальной услуги - до 30 минут по каждому пункту</w:t>
            </w:r>
          </w:p>
        </w:tc>
      </w:tr>
      <w:tr w:rsidR="008068CC" w:rsidRPr="00CB793F" w:rsidTr="00D83286">
        <w:trPr>
          <w:trHeight w:hRule="exact" w:val="2254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8CC" w:rsidRPr="00CB793F" w:rsidRDefault="008068CC" w:rsidP="008A1DAF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6.3.</w:t>
            </w:r>
          </w:p>
        </w:tc>
        <w:tc>
          <w:tcPr>
            <w:tcW w:w="2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8CC" w:rsidRPr="00CB793F" w:rsidRDefault="008068CC" w:rsidP="002E5D14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Услуги по защите прав и законных интересов получателей социальных услуг в установленном</w:t>
            </w:r>
            <w:r w:rsidRPr="00CB793F">
              <w:rPr>
                <w:rStyle w:val="CordiaUPC16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93F">
              <w:rPr>
                <w:rStyle w:val="21"/>
                <w:rFonts w:eastAsia="CordiaUPC"/>
                <w:sz w:val="24"/>
                <w:szCs w:val="24"/>
              </w:rPr>
              <w:t>законодательством порядке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CC" w:rsidRPr="00CB793F" w:rsidRDefault="008068CC" w:rsidP="002E5D14">
            <w:pPr>
              <w:pStyle w:val="3"/>
              <w:shd w:val="clear" w:color="auto" w:fill="auto"/>
              <w:spacing w:before="0" w:after="0" w:line="274" w:lineRule="exact"/>
              <w:ind w:left="160"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В состав социальной услуги входит: организация консультирования по вопросам защиты прав и законных интересов получателя социальных услуг.</w:t>
            </w:r>
            <w:r w:rsidRPr="00CB793F">
              <w:rPr>
                <w:rStyle w:val="CordiaUPC16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93F">
              <w:rPr>
                <w:rStyle w:val="21"/>
                <w:rFonts w:eastAsia="CordiaUPC"/>
                <w:sz w:val="24"/>
                <w:szCs w:val="24"/>
              </w:rPr>
              <w:t>Социальная услуга предоставляется до 2 раз в год. Норма времени на предоставление социальной услуги - до 60 минут</w:t>
            </w:r>
          </w:p>
        </w:tc>
      </w:tr>
      <w:tr w:rsidR="008068CC" w:rsidRPr="00CB793F" w:rsidTr="00D83286">
        <w:trPr>
          <w:trHeight w:hRule="exact" w:val="3689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8CC" w:rsidRPr="00CB793F" w:rsidRDefault="008068CC" w:rsidP="008A1DAF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lastRenderedPageBreak/>
              <w:t>6.4.</w:t>
            </w:r>
          </w:p>
        </w:tc>
        <w:tc>
          <w:tcPr>
            <w:tcW w:w="2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8CC" w:rsidRPr="00CB793F" w:rsidRDefault="008068CC" w:rsidP="00D83286">
            <w:pPr>
              <w:pStyle w:val="3"/>
              <w:shd w:val="clear" w:color="auto" w:fill="auto"/>
              <w:spacing w:before="0" w:after="0" w:line="269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Содействие в получении мер социальной поддержки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CC" w:rsidRPr="00CB793F" w:rsidRDefault="008068CC" w:rsidP="002E5D14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В состав социальной услуги входит:</w:t>
            </w:r>
          </w:p>
          <w:p w:rsidR="008068CC" w:rsidRPr="00CB793F" w:rsidRDefault="008068CC" w:rsidP="00CB793F">
            <w:pPr>
              <w:pStyle w:val="3"/>
              <w:numPr>
                <w:ilvl w:val="0"/>
                <w:numId w:val="20"/>
              </w:numPr>
              <w:shd w:val="clear" w:color="auto" w:fill="auto"/>
              <w:tabs>
                <w:tab w:val="left" w:pos="389"/>
              </w:tabs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информирование о мерах социальной поддержки, предоставляемых в соответствии с федеральным и региональным законодательством;</w:t>
            </w:r>
          </w:p>
          <w:p w:rsidR="008068CC" w:rsidRPr="00CB793F" w:rsidRDefault="008068CC" w:rsidP="00CB793F">
            <w:pPr>
              <w:pStyle w:val="3"/>
              <w:numPr>
                <w:ilvl w:val="0"/>
                <w:numId w:val="20"/>
              </w:numPr>
              <w:shd w:val="clear" w:color="auto" w:fill="auto"/>
              <w:tabs>
                <w:tab w:val="left" w:pos="283"/>
              </w:tabs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информирование о перечне необходимых документов в соответствии с действующим законодательством для реализации прав на получение мер социальной поддержки;</w:t>
            </w:r>
          </w:p>
          <w:p w:rsidR="008068CC" w:rsidRPr="00CB793F" w:rsidRDefault="008068CC" w:rsidP="00CB793F">
            <w:pPr>
              <w:pStyle w:val="3"/>
              <w:numPr>
                <w:ilvl w:val="0"/>
                <w:numId w:val="20"/>
              </w:numPr>
              <w:shd w:val="clear" w:color="auto" w:fill="auto"/>
              <w:tabs>
                <w:tab w:val="left" w:pos="336"/>
              </w:tabs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содействие в заполнении (оформлении) документов, необходимых для назначения мер социальной поддержки;</w:t>
            </w:r>
          </w:p>
          <w:p w:rsidR="008068CC" w:rsidRPr="00CB793F" w:rsidRDefault="008068CC" w:rsidP="00CB793F">
            <w:pPr>
              <w:pStyle w:val="3"/>
              <w:numPr>
                <w:ilvl w:val="0"/>
                <w:numId w:val="20"/>
              </w:numPr>
              <w:shd w:val="clear" w:color="auto" w:fill="auto"/>
              <w:tabs>
                <w:tab w:val="left" w:pos="283"/>
              </w:tabs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содействие в доставке необходимых для назначения мер социальной поддержки документов в уполномоченный орган социальной защиты либо в многофункциональный центр предоставления государственных и муниципальных услуг. Социальная услуга предоставляется до 2 раз в год. Норма времени на предоставление социальной услуги - до 45 минут</w:t>
            </w:r>
          </w:p>
        </w:tc>
      </w:tr>
      <w:tr w:rsidR="008068CC" w:rsidRPr="00CB793F" w:rsidTr="00D83286">
        <w:trPr>
          <w:trHeight w:hRule="exact" w:val="2827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8CC" w:rsidRPr="00CB793F" w:rsidRDefault="008068CC" w:rsidP="008A1DAF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6.5.</w:t>
            </w:r>
          </w:p>
        </w:tc>
        <w:tc>
          <w:tcPr>
            <w:tcW w:w="2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8CC" w:rsidRPr="00CB793F" w:rsidRDefault="008068CC" w:rsidP="002E5D14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Оказание помощи по вопросам организации пенсионного обеспечения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CC" w:rsidRPr="00CB793F" w:rsidRDefault="008068CC" w:rsidP="002E5D14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В состав социальной услуги входит:</w:t>
            </w:r>
          </w:p>
          <w:p w:rsidR="008068CC" w:rsidRPr="00CB793F" w:rsidRDefault="008068CC" w:rsidP="00CB793F">
            <w:pPr>
              <w:pStyle w:val="3"/>
              <w:numPr>
                <w:ilvl w:val="0"/>
                <w:numId w:val="21"/>
              </w:numPr>
              <w:shd w:val="clear" w:color="auto" w:fill="auto"/>
              <w:tabs>
                <w:tab w:val="left" w:pos="235"/>
              </w:tabs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информирование по вопросам организации пенсионного обеспечения;</w:t>
            </w:r>
          </w:p>
          <w:p w:rsidR="008068CC" w:rsidRPr="00CB793F" w:rsidRDefault="008068CC" w:rsidP="00CB793F">
            <w:pPr>
              <w:pStyle w:val="3"/>
              <w:numPr>
                <w:ilvl w:val="0"/>
                <w:numId w:val="21"/>
              </w:numPr>
              <w:shd w:val="clear" w:color="auto" w:fill="auto"/>
              <w:tabs>
                <w:tab w:val="left" w:pos="283"/>
              </w:tabs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информирование о перечне необходимых документов в соответствии с действующим законодательством для пенсионного обеспечения;</w:t>
            </w:r>
          </w:p>
          <w:p w:rsidR="008068CC" w:rsidRPr="00CB793F" w:rsidRDefault="008068CC" w:rsidP="00CB793F">
            <w:pPr>
              <w:pStyle w:val="3"/>
              <w:numPr>
                <w:ilvl w:val="0"/>
                <w:numId w:val="21"/>
              </w:numPr>
              <w:shd w:val="clear" w:color="auto" w:fill="auto"/>
              <w:tabs>
                <w:tab w:val="left" w:pos="336"/>
              </w:tabs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содействие в заполнении (оформлении) необходимых документов;</w:t>
            </w:r>
          </w:p>
          <w:p w:rsidR="008068CC" w:rsidRPr="00CB793F" w:rsidRDefault="008068CC" w:rsidP="00CB793F">
            <w:pPr>
              <w:pStyle w:val="3"/>
              <w:numPr>
                <w:ilvl w:val="0"/>
                <w:numId w:val="21"/>
              </w:numPr>
              <w:shd w:val="clear" w:color="auto" w:fill="auto"/>
              <w:tabs>
                <w:tab w:val="left" w:pos="403"/>
              </w:tabs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доставка необходимых документов в отделение Пенсионного фонда Российской Федерации по Иркутской области либо в многофункциональный центр предоставления государственных и муниципальных услуг. Социальная услуга предоставляется до 2 раз в год. Норма времени на предоставление социальной услуги - до 45 минут</w:t>
            </w:r>
          </w:p>
        </w:tc>
      </w:tr>
      <w:tr w:rsidR="008068CC" w:rsidRPr="00CB793F" w:rsidTr="00D05B33">
        <w:trPr>
          <w:trHeight w:hRule="exact" w:val="573"/>
        </w:trPr>
        <w:tc>
          <w:tcPr>
            <w:tcW w:w="1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CC" w:rsidRPr="002D2A04" w:rsidRDefault="008068CC" w:rsidP="008A1DAF">
            <w:pPr>
              <w:pStyle w:val="3"/>
              <w:shd w:val="clear" w:color="auto" w:fill="auto"/>
              <w:spacing w:before="0" w:after="0" w:line="220" w:lineRule="exact"/>
              <w:ind w:left="180" w:firstLine="0"/>
              <w:jc w:val="center"/>
              <w:rPr>
                <w:rStyle w:val="CordiaUPC16pt0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2A04">
              <w:rPr>
                <w:rStyle w:val="21"/>
                <w:rFonts w:eastAsia="CordiaUPC"/>
                <w:b/>
                <w:sz w:val="24"/>
                <w:szCs w:val="24"/>
              </w:rPr>
              <w:t>7.Услуги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8068CC" w:rsidRPr="00CB793F" w:rsidTr="00D83286">
        <w:trPr>
          <w:trHeight w:hRule="exact" w:val="5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8CC" w:rsidRPr="00CB793F" w:rsidRDefault="008068CC" w:rsidP="008A1DAF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7.1.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8CC" w:rsidRPr="00CB793F" w:rsidRDefault="008068CC" w:rsidP="002E5D14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Обучение инвалидов (детей- инвалидов) пользованию средствами ухода и техническими средствами реабилитации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CC" w:rsidRPr="00CB793F" w:rsidRDefault="008068CC" w:rsidP="002E5D14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В состав услуги входит:</w:t>
            </w:r>
          </w:p>
          <w:p w:rsidR="008068CC" w:rsidRPr="00CB793F" w:rsidRDefault="008068CC" w:rsidP="002E5D14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развитие у инвалидов (детей-инвалидов) практических навыков, умений самостоятельно пользоваться техническими средствами реабилитации:</w:t>
            </w:r>
          </w:p>
          <w:p w:rsidR="008068CC" w:rsidRPr="00CB793F" w:rsidRDefault="008068CC" w:rsidP="002E5D14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"/>
                <w:rFonts w:eastAsia="CordiaUPC"/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изучение личного дела получателя социальных услуг, результатов диагностического обследования и рекомендаций специалистов;</w:t>
            </w:r>
          </w:p>
          <w:p w:rsidR="008068CC" w:rsidRPr="00CB793F" w:rsidRDefault="008068CC" w:rsidP="002E5D14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CordiaUPC16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93F">
              <w:rPr>
                <w:rStyle w:val="21"/>
                <w:rFonts w:eastAsia="CordiaUPC"/>
                <w:sz w:val="24"/>
                <w:szCs w:val="24"/>
              </w:rPr>
              <w:t>определение реабилитационного (</w:t>
            </w:r>
            <w:proofErr w:type="spellStart"/>
            <w:r w:rsidRPr="00CB793F">
              <w:rPr>
                <w:rStyle w:val="21"/>
                <w:rFonts w:eastAsia="CordiaUPC"/>
                <w:sz w:val="24"/>
                <w:szCs w:val="24"/>
              </w:rPr>
              <w:t>абилитационного</w:t>
            </w:r>
            <w:proofErr w:type="spellEnd"/>
            <w:r w:rsidRPr="00CB793F">
              <w:rPr>
                <w:rStyle w:val="21"/>
                <w:rFonts w:eastAsia="CordiaUPC"/>
                <w:sz w:val="24"/>
                <w:szCs w:val="24"/>
              </w:rPr>
              <w:t>) потенциала получателя социальных услуг по записям специалистов медико-социальной экспертизы; подбор технических средств реабилитации в соответствии с типом и структурой дефекта, особенностями психофизического развития и реабилитационным (</w:t>
            </w:r>
            <w:proofErr w:type="spellStart"/>
            <w:r w:rsidRPr="00CB793F">
              <w:rPr>
                <w:rStyle w:val="21"/>
                <w:rFonts w:eastAsia="CordiaUPC"/>
                <w:sz w:val="24"/>
                <w:szCs w:val="24"/>
              </w:rPr>
              <w:t>абилитационным</w:t>
            </w:r>
            <w:proofErr w:type="spellEnd"/>
            <w:r w:rsidRPr="00CB793F">
              <w:rPr>
                <w:rStyle w:val="21"/>
                <w:rFonts w:eastAsia="CordiaUPC"/>
                <w:sz w:val="24"/>
                <w:szCs w:val="24"/>
              </w:rPr>
              <w:t>) потенциалом получателя социальных услуг; выбор форм и методов работы с получателем социальных услуг;</w:t>
            </w:r>
          </w:p>
          <w:p w:rsidR="008068CC" w:rsidRPr="00CB793F" w:rsidRDefault="008068CC" w:rsidP="002E5D14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разработка тематики и плана занятий, инструкций по технике безопасности во время занятий;</w:t>
            </w:r>
          </w:p>
          <w:p w:rsidR="008068CC" w:rsidRPr="00CB793F" w:rsidRDefault="008068CC" w:rsidP="002E5D14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подготовка необходимых технических средств реабилитации, наглядных пособий (таблиц, рисунков, карт, схем) для организации занятий; определение организационных моментов (общее количество занятий в месяце, неделе, частота занятий в неделю, их продолжительность, место проведения); проведение занятий в соответствии с графиком и планом работы.</w:t>
            </w:r>
          </w:p>
          <w:p w:rsidR="008068CC" w:rsidRPr="00CB793F" w:rsidRDefault="008068CC" w:rsidP="002E5D14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Социальная услуга предоставляется при внесении технических средств реабилитации в индивидуальную программу реабилитации (</w:t>
            </w:r>
            <w:proofErr w:type="spellStart"/>
            <w:r w:rsidRPr="00CB793F">
              <w:rPr>
                <w:rStyle w:val="21"/>
                <w:rFonts w:eastAsia="CordiaUPC"/>
                <w:sz w:val="24"/>
                <w:szCs w:val="24"/>
              </w:rPr>
              <w:t>абилитации</w:t>
            </w:r>
            <w:proofErr w:type="spellEnd"/>
            <w:r w:rsidRPr="00CB793F">
              <w:rPr>
                <w:rStyle w:val="21"/>
                <w:rFonts w:eastAsia="CordiaUPC"/>
                <w:sz w:val="24"/>
                <w:szCs w:val="24"/>
              </w:rPr>
              <w:t>). Норма времени на предоставление социальной услуги - до 45 минут на одно занятие, до 4 занятий в год</w:t>
            </w:r>
          </w:p>
        </w:tc>
      </w:tr>
      <w:tr w:rsidR="008068CC" w:rsidRPr="00CB793F" w:rsidTr="00D83286">
        <w:trPr>
          <w:trHeight w:hRule="exact" w:val="36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8CC" w:rsidRPr="00CB793F" w:rsidRDefault="008068CC" w:rsidP="008A1DAF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8CC" w:rsidRPr="00CB793F" w:rsidRDefault="008068CC" w:rsidP="002E5D14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 xml:space="preserve">Проведение </w:t>
            </w:r>
            <w:proofErr w:type="spellStart"/>
            <w:r w:rsidRPr="00CB793F">
              <w:rPr>
                <w:rStyle w:val="21"/>
                <w:rFonts w:eastAsia="CordiaUPC"/>
                <w:sz w:val="24"/>
                <w:szCs w:val="24"/>
              </w:rPr>
              <w:t>социально</w:t>
            </w:r>
            <w:r w:rsidRPr="00CB793F">
              <w:rPr>
                <w:rStyle w:val="21"/>
                <w:rFonts w:eastAsia="CordiaUPC"/>
                <w:sz w:val="24"/>
                <w:szCs w:val="24"/>
              </w:rPr>
              <w:softHyphen/>
              <w:t>реабилитационных</w:t>
            </w:r>
            <w:proofErr w:type="spellEnd"/>
            <w:r w:rsidRPr="00CB793F">
              <w:rPr>
                <w:rStyle w:val="21"/>
                <w:rFonts w:eastAsia="CordiaUPC"/>
                <w:sz w:val="24"/>
                <w:szCs w:val="24"/>
              </w:rPr>
              <w:t xml:space="preserve"> мероприятий в сфере социального обслуживания граждан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CC" w:rsidRPr="00CB793F" w:rsidRDefault="008068CC" w:rsidP="002E5D14">
            <w:pPr>
              <w:pStyle w:val="3"/>
              <w:shd w:val="clear" w:color="auto" w:fill="auto"/>
              <w:spacing w:before="0" w:after="0" w:line="274" w:lineRule="exact"/>
              <w:ind w:left="160"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В состав социальной услуги входит:</w:t>
            </w:r>
          </w:p>
          <w:p w:rsidR="008068CC" w:rsidRPr="00CB793F" w:rsidRDefault="008068CC" w:rsidP="00CB793F">
            <w:pPr>
              <w:pStyle w:val="3"/>
              <w:numPr>
                <w:ilvl w:val="0"/>
                <w:numId w:val="22"/>
              </w:numPr>
              <w:shd w:val="clear" w:color="auto" w:fill="auto"/>
              <w:tabs>
                <w:tab w:val="left" w:pos="413"/>
              </w:tabs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проведение мероприятий и оказание социальных услуг, направленных на расширение круга общения и интересов получателя социальных услуг;</w:t>
            </w:r>
          </w:p>
          <w:p w:rsidR="008068CC" w:rsidRPr="00CB793F" w:rsidRDefault="008068CC" w:rsidP="00CB793F">
            <w:pPr>
              <w:pStyle w:val="3"/>
              <w:numPr>
                <w:ilvl w:val="0"/>
                <w:numId w:val="22"/>
              </w:numPr>
              <w:shd w:val="clear" w:color="auto" w:fill="auto"/>
              <w:tabs>
                <w:tab w:val="left" w:pos="424"/>
              </w:tabs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проведение реабилитационных (</w:t>
            </w:r>
            <w:proofErr w:type="spellStart"/>
            <w:r w:rsidRPr="00CB793F">
              <w:rPr>
                <w:rStyle w:val="21"/>
                <w:rFonts w:eastAsia="CordiaUPC"/>
                <w:sz w:val="24"/>
                <w:szCs w:val="24"/>
              </w:rPr>
              <w:t>абилитационных</w:t>
            </w:r>
            <w:proofErr w:type="spellEnd"/>
            <w:r w:rsidRPr="00CB793F">
              <w:rPr>
                <w:rStyle w:val="21"/>
                <w:rFonts w:eastAsia="CordiaUPC"/>
                <w:sz w:val="24"/>
                <w:szCs w:val="24"/>
              </w:rPr>
              <w:t>) мероприятий с учетом индивидуальных ограничений жизнедеятельности, в том числе предоставление социальных услуг по социально-средовой и социокультурной реабилитации.</w:t>
            </w:r>
          </w:p>
          <w:p w:rsidR="008068CC" w:rsidRPr="00CB793F" w:rsidRDefault="008068CC" w:rsidP="002E5D14">
            <w:pPr>
              <w:pStyle w:val="3"/>
              <w:shd w:val="clear" w:color="auto" w:fill="auto"/>
              <w:spacing w:before="0" w:after="0" w:line="274" w:lineRule="exact"/>
              <w:ind w:firstLine="16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Социальная услуга включает обучение правилам дорожного движения, правилам безопасного поведения дома и в общественных местах, социально-бытовую адаптацию через специально организованные занятия в соответствии с возрастом ребенка, театральную деятельность, иную творческую деятельность, досуговые мероприятия. Социальная услуга предоставляется по обращению получателя социальных услуг (его законного представителя) до 2 раз в неделю в</w:t>
            </w:r>
            <w:r w:rsidRPr="00CB793F">
              <w:rPr>
                <w:rStyle w:val="CordiaUPC16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93F">
              <w:rPr>
                <w:rStyle w:val="21"/>
                <w:rFonts w:eastAsia="CordiaUPC"/>
                <w:sz w:val="24"/>
                <w:szCs w:val="24"/>
              </w:rPr>
              <w:t>период действия договора о предоставлении социальных услуг</w:t>
            </w:r>
          </w:p>
        </w:tc>
      </w:tr>
      <w:tr w:rsidR="008068CC" w:rsidRPr="00CB793F" w:rsidTr="00D83286">
        <w:trPr>
          <w:trHeight w:hRule="exact" w:val="66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8CC" w:rsidRPr="00CB793F" w:rsidRDefault="008068CC" w:rsidP="008A1DAF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7.3.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8CC" w:rsidRPr="00CB793F" w:rsidRDefault="008068CC" w:rsidP="002E5D14">
            <w:pPr>
              <w:pStyle w:val="3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CC" w:rsidRPr="00CB793F" w:rsidRDefault="008068CC" w:rsidP="002E5D14">
            <w:pPr>
              <w:pStyle w:val="3"/>
              <w:shd w:val="clear" w:color="auto" w:fill="auto"/>
              <w:spacing w:before="0" w:after="0" w:line="274" w:lineRule="exact"/>
              <w:ind w:firstLine="16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В состав социальной услуги входит: формирование у инвалидов (детей-инвалидов) социально значимых умений и навыков (социально-бытовых и коммуникативных, поведения, самоконтроля и других) с учетом типа и структуры их дефекта, индивидуальных психофизических и личностных особенностей развития:</w:t>
            </w:r>
          </w:p>
          <w:p w:rsidR="008068CC" w:rsidRPr="00CB793F" w:rsidRDefault="008068CC" w:rsidP="002E5D14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 xml:space="preserve">изучение личного дела получателя социальных </w:t>
            </w:r>
            <w:proofErr w:type="spellStart"/>
            <w:r w:rsidRPr="00CB793F">
              <w:rPr>
                <w:rStyle w:val="21"/>
                <w:rFonts w:eastAsia="CordiaUPC"/>
                <w:sz w:val="24"/>
                <w:szCs w:val="24"/>
              </w:rPr>
              <w:t>услут</w:t>
            </w:r>
            <w:proofErr w:type="spellEnd"/>
            <w:r w:rsidRPr="00CB793F">
              <w:rPr>
                <w:rStyle w:val="21"/>
                <w:rFonts w:eastAsia="CordiaUPC"/>
                <w:sz w:val="24"/>
                <w:szCs w:val="24"/>
              </w:rPr>
              <w:t>, результатов диагностики и рекомендаций специалистов;</w:t>
            </w:r>
          </w:p>
          <w:p w:rsidR="008068CC" w:rsidRPr="00CB793F" w:rsidRDefault="008068CC" w:rsidP="002E5D14">
            <w:pPr>
              <w:pStyle w:val="3"/>
              <w:shd w:val="clear" w:color="auto" w:fill="auto"/>
              <w:spacing w:before="0" w:after="0" w:line="274" w:lineRule="exact"/>
              <w:ind w:left="160"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определение актуального уровня социальной подготовленности;</w:t>
            </w:r>
          </w:p>
          <w:p w:rsidR="008068CC" w:rsidRPr="00CB793F" w:rsidRDefault="008068CC" w:rsidP="002E5D14">
            <w:pPr>
              <w:pStyle w:val="3"/>
              <w:shd w:val="clear" w:color="auto" w:fill="auto"/>
              <w:spacing w:before="0" w:after="0" w:line="274" w:lineRule="exact"/>
              <w:ind w:left="160"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определение зоны ближайшего уровня развития;</w:t>
            </w:r>
          </w:p>
          <w:p w:rsidR="008068CC" w:rsidRPr="00CB793F" w:rsidRDefault="008068CC" w:rsidP="002E5D14">
            <w:pPr>
              <w:pStyle w:val="3"/>
              <w:shd w:val="clear" w:color="auto" w:fill="auto"/>
              <w:spacing w:before="0" w:after="0" w:line="274" w:lineRule="exact"/>
              <w:ind w:left="160"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выбор форм и методов работы с получателем социальных услуг, составление индивидуальной программы занятий с ним; комплектование групп для занятий в соответствии с актуальным уровнем социальной подготовленности, индивидуальными личностными особенностями получателя социальных услуг; определение организационных моментов (общее количество занятий в месяце, неделе, частота занятий в неделю, их продолжительность);</w:t>
            </w:r>
          </w:p>
          <w:p w:rsidR="008068CC" w:rsidRPr="00CB793F" w:rsidRDefault="008068CC" w:rsidP="002E5D14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проведение занятий в соответствии с графиком, планом работы и правилами техники безопасности;</w:t>
            </w:r>
          </w:p>
          <w:p w:rsidR="008068CC" w:rsidRPr="00CB793F" w:rsidRDefault="008068CC" w:rsidP="002E5D14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заполнение индивидуальной программы получателя социальных услуг, учетно-отчетной документации.</w:t>
            </w:r>
          </w:p>
          <w:p w:rsidR="008068CC" w:rsidRPr="00CB793F" w:rsidRDefault="008068CC" w:rsidP="002E5D14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Обучение детей-инвалидов навыкам самообслуживания, поведения в быту и обществе, самоконтролю, персональной сохранности и другим формам жизнедеятельности должно обеспечивать формирование личности ребенка.</w:t>
            </w:r>
          </w:p>
          <w:p w:rsidR="008068CC" w:rsidRPr="00CB793F" w:rsidRDefault="008068CC" w:rsidP="002E5D14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Норма времени на предоставление социальной услуги - до 45 минут на одно занятие. Количество занятий определяется индивидуально по назначению консилиума специалистов, в период пребывания у поставщика социальных услуг.</w:t>
            </w:r>
          </w:p>
        </w:tc>
      </w:tr>
      <w:tr w:rsidR="008068CC" w:rsidRPr="00CB793F" w:rsidTr="00D83286">
        <w:trPr>
          <w:trHeight w:hRule="exact" w:val="19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8CC" w:rsidRPr="00CB793F" w:rsidRDefault="008068CC" w:rsidP="008A1DAF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7.4.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8CC" w:rsidRPr="00CB793F" w:rsidRDefault="008068CC" w:rsidP="002E5D14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Оказание помощи в обучении навыкам компьютерной грамотности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CC" w:rsidRPr="00CB793F" w:rsidRDefault="008068CC" w:rsidP="002E5D14">
            <w:pPr>
              <w:pStyle w:val="3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В состав социальной услуги входит:</w:t>
            </w:r>
          </w:p>
          <w:p w:rsidR="008068CC" w:rsidRPr="00CB793F" w:rsidRDefault="008068CC" w:rsidP="002E5D14">
            <w:pPr>
              <w:pStyle w:val="3"/>
              <w:shd w:val="clear" w:color="auto" w:fill="auto"/>
              <w:spacing w:before="0" w:after="0" w:line="269" w:lineRule="exact"/>
              <w:ind w:firstLine="0"/>
              <w:jc w:val="left"/>
              <w:rPr>
                <w:rStyle w:val="CordiaUPC16pt0pt"/>
                <w:rFonts w:ascii="Times New Roman" w:hAnsi="Times New Roman" w:cs="Times New Roman"/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- оборудование места у поставщика социальных услуг для обучающих занятий получателей социальных услуг навыкам компьютерной грамотности, пользованию компьютером;</w:t>
            </w:r>
            <w:r w:rsidRPr="00CB793F">
              <w:rPr>
                <w:rStyle w:val="CordiaUPC16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68CC" w:rsidRPr="00CB793F" w:rsidRDefault="008068CC" w:rsidP="002E5D14">
            <w:pPr>
              <w:pStyle w:val="3"/>
              <w:shd w:val="clear" w:color="auto" w:fill="auto"/>
              <w:spacing w:before="0" w:after="0" w:line="269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проведение обучающих занятий навыкам работы на компьютере.</w:t>
            </w:r>
          </w:p>
          <w:p w:rsidR="008068CC" w:rsidRPr="00CB793F" w:rsidRDefault="008068CC" w:rsidP="002E5D14">
            <w:pPr>
              <w:pStyle w:val="3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Социальная услуга предоставляется до 2 раз в неделю. Норма времени на предоставление социальной услуги - до 45 минут</w:t>
            </w:r>
          </w:p>
        </w:tc>
      </w:tr>
      <w:tr w:rsidR="008068CC" w:rsidRPr="00CB793F" w:rsidTr="00D83286">
        <w:trPr>
          <w:trHeight w:hRule="exact" w:val="3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8CC" w:rsidRPr="00CB793F" w:rsidRDefault="008068CC" w:rsidP="008A1DAF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7.5.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8CC" w:rsidRPr="00CB793F" w:rsidRDefault="008068CC" w:rsidP="002E5D14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 xml:space="preserve">Социокультурная реабилитация или </w:t>
            </w:r>
            <w:proofErr w:type="spellStart"/>
            <w:r w:rsidRPr="00CB793F">
              <w:rPr>
                <w:rStyle w:val="21"/>
                <w:rFonts w:eastAsia="CordiaUPC"/>
                <w:sz w:val="24"/>
                <w:szCs w:val="24"/>
              </w:rPr>
              <w:t>абилитация</w:t>
            </w:r>
            <w:proofErr w:type="spellEnd"/>
            <w:r w:rsidRPr="00CB793F">
              <w:rPr>
                <w:rStyle w:val="21"/>
                <w:rFonts w:eastAsia="CordiaUPC"/>
                <w:sz w:val="24"/>
                <w:szCs w:val="24"/>
              </w:rPr>
              <w:t xml:space="preserve"> инвалидов (детей-инвалидов)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CC" w:rsidRPr="00CB793F" w:rsidRDefault="008068CC" w:rsidP="002E5D14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В состав социальной услуги входят:</w:t>
            </w:r>
          </w:p>
          <w:p w:rsidR="008068CC" w:rsidRPr="00CB793F" w:rsidRDefault="008068CC" w:rsidP="00CB793F">
            <w:pPr>
              <w:pStyle w:val="3"/>
              <w:numPr>
                <w:ilvl w:val="0"/>
                <w:numId w:val="23"/>
              </w:numPr>
              <w:shd w:val="clear" w:color="auto" w:fill="auto"/>
              <w:tabs>
                <w:tab w:val="left" w:pos="792"/>
              </w:tabs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 xml:space="preserve">Организация и проведение занятий, направленных на социокультурную реабилитацию или </w:t>
            </w:r>
            <w:proofErr w:type="spellStart"/>
            <w:r w:rsidRPr="00CB793F">
              <w:rPr>
                <w:rStyle w:val="21"/>
                <w:rFonts w:eastAsia="CordiaUPC"/>
                <w:sz w:val="24"/>
                <w:szCs w:val="24"/>
              </w:rPr>
              <w:t>абилитацию</w:t>
            </w:r>
            <w:proofErr w:type="spellEnd"/>
            <w:r w:rsidRPr="00CB793F">
              <w:rPr>
                <w:rStyle w:val="21"/>
                <w:rFonts w:eastAsia="CordiaUPC"/>
                <w:sz w:val="24"/>
                <w:szCs w:val="24"/>
              </w:rPr>
              <w:t xml:space="preserve"> инвалидов (детей-инвалидов): в кружках, клубах, театральных студиях, художественных мастерских, литературных гостиных и иных объединениях социокультурной направленности.</w:t>
            </w:r>
          </w:p>
          <w:p w:rsidR="008068CC" w:rsidRPr="00CB793F" w:rsidRDefault="008068CC" w:rsidP="002E5D14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Социальная услуга предоставляется до 2 раз в неделю. Норма времени на предоставление социальной услуги - до 60 минут.</w:t>
            </w:r>
          </w:p>
          <w:p w:rsidR="008068CC" w:rsidRPr="00CB793F" w:rsidRDefault="008068CC" w:rsidP="00CB793F">
            <w:pPr>
              <w:pStyle w:val="3"/>
              <w:numPr>
                <w:ilvl w:val="0"/>
                <w:numId w:val="23"/>
              </w:numPr>
              <w:shd w:val="clear" w:color="auto" w:fill="auto"/>
              <w:tabs>
                <w:tab w:val="left" w:pos="682"/>
              </w:tabs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 xml:space="preserve">Организация участия инвалидов (детей- </w:t>
            </w:r>
            <w:proofErr w:type="spellStart"/>
            <w:r w:rsidRPr="00CB793F">
              <w:rPr>
                <w:rStyle w:val="21"/>
                <w:rFonts w:eastAsia="CordiaUPC"/>
                <w:sz w:val="24"/>
                <w:szCs w:val="24"/>
              </w:rPr>
              <w:t>ицвалидов</w:t>
            </w:r>
            <w:proofErr w:type="spellEnd"/>
            <w:r w:rsidRPr="00CB793F">
              <w:rPr>
                <w:rStyle w:val="21"/>
                <w:rFonts w:eastAsia="CordiaUPC"/>
                <w:sz w:val="24"/>
                <w:szCs w:val="24"/>
              </w:rPr>
              <w:t>) в массовых культурных, спортивных и иных мероприятиях, направленных на их социализацию.</w:t>
            </w:r>
          </w:p>
          <w:p w:rsidR="008068CC" w:rsidRPr="00CB793F" w:rsidRDefault="008068CC" w:rsidP="002E5D14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 xml:space="preserve">Социальная услуга предоставляется до 2 раз в квартал. Норма времени на </w:t>
            </w:r>
            <w:r w:rsidR="00D83286" w:rsidRPr="00CB793F">
              <w:rPr>
                <w:rStyle w:val="21"/>
                <w:rFonts w:eastAsia="CordiaUPC"/>
                <w:sz w:val="24"/>
                <w:szCs w:val="24"/>
              </w:rPr>
              <w:t>предоставление</w:t>
            </w:r>
            <w:r w:rsidRPr="00CB793F">
              <w:rPr>
                <w:rStyle w:val="21"/>
                <w:rFonts w:eastAsia="CordiaUPC"/>
                <w:sz w:val="24"/>
                <w:szCs w:val="24"/>
              </w:rPr>
              <w:t xml:space="preserve"> социальной услуги - до 180 минут</w:t>
            </w:r>
          </w:p>
        </w:tc>
      </w:tr>
      <w:tr w:rsidR="008068CC" w:rsidRPr="00CB793F" w:rsidTr="00D83286">
        <w:trPr>
          <w:trHeight w:hRule="exact" w:val="31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8CC" w:rsidRPr="00CB793F" w:rsidRDefault="008068CC" w:rsidP="008A1DAF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lastRenderedPageBreak/>
              <w:t>7.6.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8CC" w:rsidRPr="00CB793F" w:rsidRDefault="008068CC" w:rsidP="002E5D14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 xml:space="preserve">Проведение </w:t>
            </w:r>
            <w:proofErr w:type="spellStart"/>
            <w:r w:rsidRPr="00CB793F">
              <w:rPr>
                <w:rStyle w:val="21"/>
                <w:rFonts w:eastAsia="CordiaUPC"/>
                <w:sz w:val="24"/>
                <w:szCs w:val="24"/>
              </w:rPr>
              <w:t>социально</w:t>
            </w:r>
            <w:r w:rsidRPr="00CB793F">
              <w:rPr>
                <w:rStyle w:val="21"/>
                <w:rFonts w:eastAsia="CordiaUPC"/>
                <w:sz w:val="24"/>
                <w:szCs w:val="24"/>
              </w:rPr>
              <w:softHyphen/>
              <w:t>бытовой</w:t>
            </w:r>
            <w:proofErr w:type="spellEnd"/>
            <w:r w:rsidRPr="00CB793F">
              <w:rPr>
                <w:rStyle w:val="21"/>
                <w:rFonts w:eastAsia="CordiaUPC"/>
                <w:sz w:val="24"/>
                <w:szCs w:val="24"/>
              </w:rPr>
              <w:t xml:space="preserve"> адаптации инвалидов (детей- инвалидов)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CC" w:rsidRPr="00CB793F" w:rsidRDefault="008068CC" w:rsidP="002E5D14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В состав социальной услуги входят:</w:t>
            </w:r>
          </w:p>
          <w:p w:rsidR="008068CC" w:rsidRPr="00CB793F" w:rsidRDefault="008068CC" w:rsidP="002E5D14">
            <w:pPr>
              <w:pStyle w:val="3"/>
              <w:shd w:val="clear" w:color="auto" w:fill="auto"/>
              <w:tabs>
                <w:tab w:val="left" w:pos="413"/>
              </w:tabs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- обучение инвалидов (детей-инвалидов) навыкам личной гигиены, самообслуживания, в том числе с помощью технических средств реабилитации;</w:t>
            </w:r>
          </w:p>
          <w:p w:rsidR="008068CC" w:rsidRPr="00CB793F" w:rsidRDefault="008068CC" w:rsidP="002E5D14">
            <w:pPr>
              <w:pStyle w:val="3"/>
              <w:shd w:val="clear" w:color="auto" w:fill="auto"/>
              <w:tabs>
                <w:tab w:val="left" w:pos="264"/>
              </w:tabs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- проведение мероприятий по обустройству жилых помещений организации социального обслуживания, в которых проживают инвалиды (дети-инвалиды), в соответствии с имеющимися у них ограничениями жизнедеятельности;</w:t>
            </w:r>
          </w:p>
          <w:p w:rsidR="008068CC" w:rsidRPr="00CB793F" w:rsidRDefault="008068CC" w:rsidP="00CB793F">
            <w:pPr>
              <w:pStyle w:val="3"/>
              <w:numPr>
                <w:ilvl w:val="0"/>
                <w:numId w:val="24"/>
              </w:numPr>
              <w:shd w:val="clear" w:color="auto" w:fill="auto"/>
              <w:tabs>
                <w:tab w:val="left" w:pos="154"/>
              </w:tabs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обеспечение получателей социальных услуг из числа инвалидов (детей-инвалидов) оборудованием и вспомогательными устройствами, необходимыми для их оптимальной жизнедеятельности.</w:t>
            </w:r>
          </w:p>
          <w:p w:rsidR="008068CC" w:rsidRPr="00CB793F" w:rsidRDefault="008068CC" w:rsidP="002E5D14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Социальная услуга предоставляется в соответствии с рекомендациями индивидуальной программы реабилитации (</w:t>
            </w:r>
            <w:proofErr w:type="spellStart"/>
            <w:r w:rsidRPr="00CB793F">
              <w:rPr>
                <w:rStyle w:val="21"/>
                <w:rFonts w:eastAsia="CordiaUPC"/>
                <w:sz w:val="24"/>
                <w:szCs w:val="24"/>
              </w:rPr>
              <w:t>абилитации</w:t>
            </w:r>
            <w:proofErr w:type="spellEnd"/>
            <w:r w:rsidRPr="00CB793F">
              <w:rPr>
                <w:rStyle w:val="21"/>
                <w:rFonts w:eastAsia="CordiaUPC"/>
                <w:sz w:val="24"/>
                <w:szCs w:val="24"/>
              </w:rPr>
              <w:t>)</w:t>
            </w:r>
          </w:p>
        </w:tc>
      </w:tr>
    </w:tbl>
    <w:p w:rsidR="00F860D8" w:rsidRPr="00CB793F" w:rsidRDefault="00F860D8" w:rsidP="00F860D8">
      <w:pPr>
        <w:pStyle w:val="3"/>
        <w:shd w:val="clear" w:color="auto" w:fill="auto"/>
        <w:tabs>
          <w:tab w:val="left" w:pos="666"/>
        </w:tabs>
        <w:spacing w:before="0" w:after="0" w:line="269" w:lineRule="exact"/>
        <w:ind w:left="720" w:right="20" w:firstLine="0"/>
        <w:rPr>
          <w:sz w:val="24"/>
          <w:szCs w:val="24"/>
        </w:rPr>
      </w:pPr>
    </w:p>
    <w:p w:rsidR="00F860D8" w:rsidRPr="00CB793F" w:rsidRDefault="00F860D8" w:rsidP="002D264D">
      <w:pPr>
        <w:rPr>
          <w:rFonts w:ascii="Times New Roman" w:hAnsi="Times New Roman" w:cs="Times New Roman"/>
          <w:sz w:val="24"/>
          <w:szCs w:val="24"/>
        </w:rPr>
      </w:pPr>
    </w:p>
    <w:p w:rsidR="002D264D" w:rsidRPr="00D13A56" w:rsidRDefault="00D13A56" w:rsidP="00D13A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B55A2" w:rsidRPr="00CB793F">
        <w:rPr>
          <w:rFonts w:ascii="Times New Roman" w:hAnsi="Times New Roman" w:cs="Times New Roman"/>
          <w:sz w:val="24"/>
          <w:szCs w:val="24"/>
        </w:rPr>
        <w:t xml:space="preserve"> </w:t>
      </w:r>
      <w:r w:rsidR="002D264D" w:rsidRPr="00CB793F">
        <w:rPr>
          <w:rFonts w:ascii="Times New Roman" w:hAnsi="Times New Roman" w:cs="Times New Roman"/>
          <w:sz w:val="24"/>
          <w:szCs w:val="24"/>
        </w:rPr>
        <w:t xml:space="preserve">Социальные услуги в полустационарной форме социального обслуживания </w:t>
      </w:r>
      <w:proofErr w:type="gramStart"/>
      <w:r w:rsidR="002D264D" w:rsidRPr="00CB793F">
        <w:rPr>
          <w:rFonts w:ascii="Times New Roman" w:hAnsi="Times New Roman" w:cs="Times New Roman"/>
          <w:sz w:val="24"/>
          <w:szCs w:val="24"/>
        </w:rPr>
        <w:t xml:space="preserve">предоставляются </w:t>
      </w:r>
      <w:r w:rsidR="00B5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срок, определенный индивидуальной программой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55A2" w:rsidRPr="00CB79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D264D" w:rsidRPr="00CB793F" w:rsidRDefault="00D13A56" w:rsidP="00D13A56">
      <w:pPr>
        <w:pStyle w:val="3"/>
        <w:shd w:val="clear" w:color="auto" w:fill="auto"/>
        <w:spacing w:before="0" w:after="0" w:line="274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2D264D" w:rsidRPr="00CB793F">
        <w:rPr>
          <w:sz w:val="24"/>
          <w:szCs w:val="24"/>
        </w:rPr>
        <w:t>Показателями качества предоставления социальных услуг являются:</w:t>
      </w:r>
    </w:p>
    <w:p w:rsidR="002D264D" w:rsidRPr="00CB793F" w:rsidRDefault="00B517A5" w:rsidP="00B517A5">
      <w:pPr>
        <w:pStyle w:val="3"/>
        <w:shd w:val="clear" w:color="auto" w:fill="auto"/>
        <w:spacing w:before="0" w:after="0" w:line="274" w:lineRule="exact"/>
        <w:ind w:left="4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264D" w:rsidRPr="00CB793F">
        <w:rPr>
          <w:sz w:val="24"/>
          <w:szCs w:val="24"/>
        </w:rPr>
        <w:t>полнота и своевременность предоставленных социальных услуг (критерий "Услуги");</w:t>
      </w:r>
    </w:p>
    <w:p w:rsidR="002D264D" w:rsidRPr="00CB793F" w:rsidRDefault="00B517A5" w:rsidP="00B517A5">
      <w:pPr>
        <w:pStyle w:val="3"/>
        <w:shd w:val="clear" w:color="auto" w:fill="auto"/>
        <w:spacing w:before="0" w:after="0" w:line="274" w:lineRule="exact"/>
        <w:ind w:left="4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264D" w:rsidRPr="00CB793F">
        <w:rPr>
          <w:sz w:val="24"/>
          <w:szCs w:val="24"/>
        </w:rPr>
        <w:t>наличие и состояние документов, в соответствии с которыми Учреждение осуществляет деятельность (критерий "Документация");</w:t>
      </w:r>
    </w:p>
    <w:p w:rsidR="002D264D" w:rsidRPr="00CB793F" w:rsidRDefault="00B517A5" w:rsidP="00B517A5">
      <w:pPr>
        <w:pStyle w:val="3"/>
        <w:shd w:val="clear" w:color="auto" w:fill="auto"/>
        <w:spacing w:before="0" w:after="0" w:line="274" w:lineRule="exact"/>
        <w:ind w:left="40" w:right="4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264D" w:rsidRPr="00CB793F">
        <w:rPr>
          <w:sz w:val="24"/>
          <w:szCs w:val="24"/>
        </w:rPr>
        <w:t>укомплектованность Учреждения специалистами, имеющими соответствующее образование, квалификацию, профессиональную подготовку, знания и опыт, необходимый для выполнения возложенных на них обязанностей (критерий "Персонал");</w:t>
      </w:r>
    </w:p>
    <w:p w:rsidR="00824FDD" w:rsidRPr="00CB793F" w:rsidRDefault="00B517A5" w:rsidP="00B517A5">
      <w:pPr>
        <w:pStyle w:val="3"/>
        <w:shd w:val="clear" w:color="auto" w:fill="auto"/>
        <w:spacing w:before="0" w:after="0" w:line="274" w:lineRule="exact"/>
        <w:ind w:right="4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264D" w:rsidRPr="00CB793F">
        <w:rPr>
          <w:sz w:val="24"/>
          <w:szCs w:val="24"/>
        </w:rPr>
        <w:t xml:space="preserve"> состояние информации об Учреждении, порядке предоставления социальных услуг (критерий "Информационная открытость").</w:t>
      </w:r>
    </w:p>
    <w:p w:rsidR="008B55A2" w:rsidRPr="00CB793F" w:rsidRDefault="008B55A2" w:rsidP="008B55A2">
      <w:pPr>
        <w:pStyle w:val="3"/>
        <w:shd w:val="clear" w:color="auto" w:fill="auto"/>
        <w:spacing w:before="0" w:after="0" w:line="274" w:lineRule="exact"/>
        <w:ind w:left="40" w:right="40" w:firstLine="0"/>
        <w:rPr>
          <w:sz w:val="24"/>
          <w:szCs w:val="24"/>
        </w:rPr>
      </w:pPr>
    </w:p>
    <w:p w:rsidR="002D264D" w:rsidRPr="00CB793F" w:rsidRDefault="00D13A56" w:rsidP="002D264D">
      <w:pPr>
        <w:pStyle w:val="a6"/>
        <w:shd w:val="clear" w:color="auto" w:fill="auto"/>
        <w:spacing w:line="274" w:lineRule="exact"/>
        <w:ind w:left="20"/>
        <w:rPr>
          <w:sz w:val="24"/>
          <w:szCs w:val="24"/>
        </w:rPr>
      </w:pPr>
      <w:r>
        <w:rPr>
          <w:sz w:val="24"/>
          <w:szCs w:val="24"/>
        </w:rPr>
        <w:t>3.</w:t>
      </w:r>
      <w:r w:rsidR="002D264D" w:rsidRPr="00CB793F">
        <w:rPr>
          <w:sz w:val="24"/>
          <w:szCs w:val="24"/>
        </w:rPr>
        <w:t xml:space="preserve"> Оценка результатов предоставления социальных услуг получателю социальных услуг проводится Учреждением не позднее чем через 10 рабочих дней после окончания срока договора о предоставлении социальных услуг по следующим критериям:</w:t>
      </w:r>
    </w:p>
    <w:tbl>
      <w:tblPr>
        <w:tblW w:w="107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1782"/>
        <w:gridCol w:w="5812"/>
        <w:gridCol w:w="2551"/>
      </w:tblGrid>
      <w:tr w:rsidR="003C36BC" w:rsidRPr="00CB793F" w:rsidTr="00D13A56">
        <w:trPr>
          <w:trHeight w:hRule="exact" w:val="57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36BC" w:rsidRPr="00CB793F" w:rsidRDefault="003C36BC" w:rsidP="003C36BC">
            <w:pPr>
              <w:pStyle w:val="3"/>
              <w:shd w:val="clear" w:color="auto" w:fill="auto"/>
              <w:spacing w:before="0" w:after="60" w:line="220" w:lineRule="exact"/>
              <w:ind w:left="180"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  <w:lang w:val="en-US" w:eastAsia="en-US" w:bidi="en-US"/>
              </w:rPr>
              <w:t>N</w:t>
            </w:r>
          </w:p>
          <w:p w:rsidR="003C36BC" w:rsidRPr="00CB793F" w:rsidRDefault="003C36BC" w:rsidP="003C36BC">
            <w:pPr>
              <w:pStyle w:val="3"/>
              <w:shd w:val="clear" w:color="auto" w:fill="auto"/>
              <w:spacing w:before="60" w:after="0" w:line="220" w:lineRule="exact"/>
              <w:ind w:left="180"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п/п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36BC" w:rsidRPr="00CB793F" w:rsidRDefault="003C36BC" w:rsidP="003C36BC">
            <w:pPr>
              <w:pStyle w:val="3"/>
              <w:shd w:val="clear" w:color="auto" w:fill="auto"/>
              <w:spacing w:before="0" w:after="120" w:line="220" w:lineRule="exact"/>
              <w:ind w:left="160"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Наименование</w:t>
            </w:r>
          </w:p>
          <w:p w:rsidR="003C36BC" w:rsidRPr="00CB793F" w:rsidRDefault="003C36BC" w:rsidP="003C36BC">
            <w:pPr>
              <w:pStyle w:val="3"/>
              <w:shd w:val="clear" w:color="auto" w:fill="auto"/>
              <w:spacing w:before="120" w:after="0" w:line="220" w:lineRule="exact"/>
              <w:ind w:left="160"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критерия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6BC" w:rsidRPr="00CB793F" w:rsidRDefault="003C36BC" w:rsidP="003C36BC">
            <w:pPr>
              <w:pStyle w:val="3"/>
              <w:shd w:val="clear" w:color="auto" w:fill="auto"/>
              <w:spacing w:before="0" w:after="0" w:line="220" w:lineRule="exact"/>
              <w:ind w:firstLine="0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Показатели по критерию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6BC" w:rsidRPr="00CB793F" w:rsidRDefault="003C36BC" w:rsidP="003C36BC">
            <w:pPr>
              <w:pStyle w:val="3"/>
              <w:shd w:val="clear" w:color="auto" w:fill="auto"/>
              <w:spacing w:before="0" w:after="0" w:line="220" w:lineRule="exact"/>
              <w:ind w:left="160"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Результат</w:t>
            </w:r>
          </w:p>
        </w:tc>
      </w:tr>
      <w:tr w:rsidR="003C36BC" w:rsidRPr="00CB793F" w:rsidTr="00D13A56">
        <w:trPr>
          <w:trHeight w:hRule="exact" w:val="68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6BC" w:rsidRPr="00CB793F" w:rsidRDefault="003C36BC" w:rsidP="003C36BC">
            <w:pPr>
              <w:pStyle w:val="3"/>
              <w:shd w:val="clear" w:color="auto" w:fill="auto"/>
              <w:spacing w:before="0" w:after="0" w:line="220" w:lineRule="exact"/>
              <w:ind w:left="180"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1.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6BC" w:rsidRPr="00CB793F" w:rsidRDefault="003C36BC" w:rsidP="003C36BC">
            <w:pPr>
              <w:pStyle w:val="3"/>
              <w:shd w:val="clear" w:color="auto" w:fill="auto"/>
              <w:spacing w:before="0" w:after="0" w:line="220" w:lineRule="exact"/>
              <w:ind w:left="160"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Услуги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6BC" w:rsidRPr="00CB793F" w:rsidRDefault="003C36BC" w:rsidP="003C36BC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Полнота предоставления социальных услуг в соответствии с индивидуальной программой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6BC" w:rsidRPr="00CB793F" w:rsidRDefault="003C36BC" w:rsidP="003C36BC">
            <w:pPr>
              <w:pStyle w:val="3"/>
              <w:shd w:val="clear" w:color="auto" w:fill="auto"/>
              <w:spacing w:before="0" w:after="0" w:line="274" w:lineRule="exact"/>
              <w:ind w:left="160"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соответствует - 10 баллов; соответствует частично - 5 баллов; не</w:t>
            </w:r>
          </w:p>
          <w:p w:rsidR="003C36BC" w:rsidRPr="00CB793F" w:rsidRDefault="003C36BC" w:rsidP="003C36BC">
            <w:pPr>
              <w:pStyle w:val="3"/>
              <w:shd w:val="clear" w:color="auto" w:fill="auto"/>
              <w:spacing w:before="0" w:after="0" w:line="274" w:lineRule="exact"/>
              <w:ind w:left="160"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соответствует - 1 балл</w:t>
            </w:r>
          </w:p>
        </w:tc>
      </w:tr>
      <w:tr w:rsidR="003C36BC" w:rsidRPr="00CB793F" w:rsidTr="00D13A56">
        <w:trPr>
          <w:trHeight w:hRule="exact" w:val="562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</w:tcPr>
          <w:p w:rsidR="003C36BC" w:rsidRPr="00CB793F" w:rsidRDefault="003C36BC" w:rsidP="003C3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FFFFFF"/>
          </w:tcPr>
          <w:p w:rsidR="003C36BC" w:rsidRPr="00CB793F" w:rsidRDefault="003C36BC" w:rsidP="003C3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6BC" w:rsidRPr="00CB793F" w:rsidRDefault="003C36BC" w:rsidP="003C36BC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Своевременность предоставления социальных услуг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6BC" w:rsidRPr="00CB793F" w:rsidRDefault="003C36BC" w:rsidP="003C3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6BC" w:rsidRPr="00CB793F" w:rsidTr="00D13A56">
        <w:trPr>
          <w:trHeight w:hRule="exact" w:val="57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6BC" w:rsidRPr="00CB793F" w:rsidRDefault="003C36BC" w:rsidP="003C36BC">
            <w:pPr>
              <w:pStyle w:val="3"/>
              <w:shd w:val="clear" w:color="auto" w:fill="auto"/>
              <w:spacing w:before="0" w:after="0" w:line="220" w:lineRule="exact"/>
              <w:ind w:left="180"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2.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6BC" w:rsidRPr="00CB793F" w:rsidRDefault="003C36BC" w:rsidP="003C36BC">
            <w:pPr>
              <w:pStyle w:val="3"/>
              <w:shd w:val="clear" w:color="auto" w:fill="auto"/>
              <w:spacing w:before="0" w:after="0" w:line="220" w:lineRule="exact"/>
              <w:ind w:left="160"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Документация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6BC" w:rsidRPr="00CB793F" w:rsidRDefault="003C36BC" w:rsidP="003C36BC">
            <w:pPr>
              <w:pStyle w:val="3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Наличие установленной документации и ее ведение в установленном порядке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6BC" w:rsidRPr="00CB793F" w:rsidRDefault="003C36BC" w:rsidP="003C3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6BC" w:rsidRPr="00CB793F" w:rsidTr="00D13A56">
        <w:trPr>
          <w:trHeight w:hRule="exact" w:val="8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6BC" w:rsidRPr="00CB793F" w:rsidRDefault="003C36BC" w:rsidP="003C36BC">
            <w:pPr>
              <w:pStyle w:val="3"/>
              <w:shd w:val="clear" w:color="auto" w:fill="auto"/>
              <w:spacing w:before="0" w:after="0" w:line="220" w:lineRule="exact"/>
              <w:ind w:left="180"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3.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6BC" w:rsidRPr="00CB793F" w:rsidRDefault="003C36BC" w:rsidP="003C36BC">
            <w:pPr>
              <w:pStyle w:val="3"/>
              <w:shd w:val="clear" w:color="auto" w:fill="auto"/>
              <w:spacing w:before="0" w:after="0" w:line="220" w:lineRule="exact"/>
              <w:ind w:left="160"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Персонал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6BC" w:rsidRPr="00CB793F" w:rsidRDefault="003C36BC" w:rsidP="003C36BC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Соответствие уровня квалификации работников Учреждения установленным требованиям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6BC" w:rsidRPr="00CB793F" w:rsidRDefault="003C36BC" w:rsidP="003C3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6BC" w:rsidRPr="00CB793F" w:rsidTr="00D13A56">
        <w:trPr>
          <w:trHeight w:hRule="exact" w:val="85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6BC" w:rsidRPr="00CB793F" w:rsidRDefault="003C36BC" w:rsidP="003C36BC">
            <w:pPr>
              <w:pStyle w:val="3"/>
              <w:shd w:val="clear" w:color="auto" w:fill="auto"/>
              <w:spacing w:before="0" w:after="0" w:line="220" w:lineRule="exact"/>
              <w:ind w:left="180"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4.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6BC" w:rsidRPr="00CB793F" w:rsidRDefault="003C36BC" w:rsidP="003C36BC">
            <w:pPr>
              <w:pStyle w:val="3"/>
              <w:shd w:val="clear" w:color="auto" w:fill="auto"/>
              <w:spacing w:before="0" w:after="0" w:line="274" w:lineRule="exact"/>
              <w:ind w:left="160"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 xml:space="preserve">Инф </w:t>
            </w:r>
            <w:proofErr w:type="spellStart"/>
            <w:r w:rsidRPr="00CB793F">
              <w:rPr>
                <w:rStyle w:val="21"/>
                <w:rFonts w:eastAsia="CordiaUPC"/>
                <w:sz w:val="24"/>
                <w:szCs w:val="24"/>
              </w:rPr>
              <w:t>ормационная</w:t>
            </w:r>
            <w:proofErr w:type="spellEnd"/>
            <w:r w:rsidRPr="00CB793F">
              <w:rPr>
                <w:rStyle w:val="21"/>
                <w:rFonts w:eastAsia="CordiaUPC"/>
                <w:sz w:val="24"/>
                <w:szCs w:val="24"/>
              </w:rPr>
              <w:t xml:space="preserve"> открытость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6BC" w:rsidRPr="00CB793F" w:rsidRDefault="003C36BC" w:rsidP="003C36BC">
            <w:pPr>
              <w:pStyle w:val="3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CB793F">
              <w:rPr>
                <w:rStyle w:val="21"/>
                <w:rFonts w:eastAsia="CordiaUPC"/>
                <w:sz w:val="24"/>
                <w:szCs w:val="24"/>
              </w:rPr>
              <w:t>Наличие системы информирования граждан о социальных услугах и сайта Учреждения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6BC" w:rsidRPr="00CB793F" w:rsidRDefault="003C36BC" w:rsidP="003C3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36BC" w:rsidRPr="00CB793F" w:rsidRDefault="003C36BC" w:rsidP="00D13A56">
      <w:pPr>
        <w:pStyle w:val="3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74" w:lineRule="exact"/>
        <w:ind w:left="40" w:right="40" w:firstLine="0"/>
        <w:rPr>
          <w:sz w:val="24"/>
          <w:szCs w:val="24"/>
        </w:rPr>
      </w:pPr>
      <w:r w:rsidRPr="00CB793F">
        <w:rPr>
          <w:sz w:val="24"/>
          <w:szCs w:val="24"/>
        </w:rPr>
        <w:t>Предоставление социальных услуг осуществляется при соблюдении следующих условий:</w:t>
      </w:r>
    </w:p>
    <w:p w:rsidR="003C36BC" w:rsidRPr="00CB793F" w:rsidRDefault="003C36BC" w:rsidP="003C36BC">
      <w:pPr>
        <w:pStyle w:val="3"/>
        <w:numPr>
          <w:ilvl w:val="0"/>
          <w:numId w:val="29"/>
        </w:numPr>
        <w:shd w:val="clear" w:color="auto" w:fill="auto"/>
        <w:spacing w:before="0" w:after="0" w:line="274" w:lineRule="exact"/>
        <w:ind w:left="40" w:right="40" w:firstLine="0"/>
        <w:rPr>
          <w:sz w:val="24"/>
          <w:szCs w:val="24"/>
        </w:rPr>
      </w:pPr>
      <w:r w:rsidRPr="00CB793F">
        <w:rPr>
          <w:sz w:val="24"/>
          <w:szCs w:val="24"/>
        </w:rPr>
        <w:t xml:space="preserve"> отсутствие у получателя социальных услуг медицинских противопоказаний для предоставления социальных услуг;</w:t>
      </w:r>
    </w:p>
    <w:p w:rsidR="003C36BC" w:rsidRPr="00CB793F" w:rsidRDefault="003C36BC" w:rsidP="003C36BC">
      <w:pPr>
        <w:pStyle w:val="3"/>
        <w:numPr>
          <w:ilvl w:val="0"/>
          <w:numId w:val="29"/>
        </w:numPr>
        <w:shd w:val="clear" w:color="auto" w:fill="auto"/>
        <w:spacing w:before="0" w:after="0" w:line="274" w:lineRule="exact"/>
        <w:ind w:left="40" w:right="40" w:firstLine="0"/>
        <w:rPr>
          <w:sz w:val="24"/>
          <w:szCs w:val="24"/>
        </w:rPr>
      </w:pPr>
      <w:r w:rsidRPr="00CB793F">
        <w:rPr>
          <w:sz w:val="24"/>
          <w:szCs w:val="24"/>
        </w:rPr>
        <w:t xml:space="preserve"> представление в Учреждение полного перечня документов, оформленных в соответствии с требованиями законодательства, необходимых для заключения договора о предоставлении социальных услуг;</w:t>
      </w:r>
    </w:p>
    <w:p w:rsidR="003C36BC" w:rsidRPr="00CB793F" w:rsidRDefault="003C36BC" w:rsidP="003C36BC">
      <w:pPr>
        <w:pStyle w:val="3"/>
        <w:numPr>
          <w:ilvl w:val="0"/>
          <w:numId w:val="29"/>
        </w:numPr>
        <w:shd w:val="clear" w:color="auto" w:fill="auto"/>
        <w:spacing w:before="0" w:after="0" w:line="274" w:lineRule="exact"/>
        <w:ind w:left="40" w:firstLine="0"/>
        <w:rPr>
          <w:sz w:val="24"/>
          <w:szCs w:val="24"/>
        </w:rPr>
      </w:pPr>
      <w:r w:rsidRPr="00CB793F">
        <w:rPr>
          <w:sz w:val="24"/>
          <w:szCs w:val="24"/>
        </w:rPr>
        <w:t xml:space="preserve"> заключение договора о предоставлении социальных услуг.</w:t>
      </w:r>
    </w:p>
    <w:p w:rsidR="003C36BC" w:rsidRPr="00CB793F" w:rsidRDefault="003C36BC" w:rsidP="00D13A56">
      <w:pPr>
        <w:pStyle w:val="3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74" w:lineRule="exact"/>
        <w:ind w:left="40" w:right="40" w:firstLine="0"/>
        <w:rPr>
          <w:sz w:val="24"/>
          <w:szCs w:val="24"/>
        </w:rPr>
      </w:pPr>
      <w:r w:rsidRPr="00CB793F">
        <w:rPr>
          <w:sz w:val="24"/>
          <w:szCs w:val="24"/>
        </w:rPr>
        <w:t xml:space="preserve"> При предоставлении социальных услуг в полустационарной форме социального обслуживания сотрудники Учреждения обязаны:</w:t>
      </w:r>
    </w:p>
    <w:p w:rsidR="003C36BC" w:rsidRPr="00CB793F" w:rsidRDefault="003C36BC" w:rsidP="008B55A2">
      <w:pPr>
        <w:pStyle w:val="3"/>
        <w:numPr>
          <w:ilvl w:val="0"/>
          <w:numId w:val="30"/>
        </w:numPr>
        <w:shd w:val="clear" w:color="auto" w:fill="auto"/>
        <w:spacing w:before="0" w:after="0" w:line="274" w:lineRule="exact"/>
        <w:ind w:left="40" w:firstLine="0"/>
        <w:rPr>
          <w:sz w:val="24"/>
          <w:szCs w:val="24"/>
        </w:rPr>
      </w:pPr>
      <w:r w:rsidRPr="00CB793F">
        <w:rPr>
          <w:sz w:val="24"/>
          <w:szCs w:val="24"/>
        </w:rPr>
        <w:t xml:space="preserve"> соблюдать</w:t>
      </w:r>
      <w:r w:rsidR="00D705A2" w:rsidRPr="00CB793F">
        <w:rPr>
          <w:sz w:val="24"/>
          <w:szCs w:val="24"/>
        </w:rPr>
        <w:t xml:space="preserve"> права человека и гражданина;</w:t>
      </w:r>
    </w:p>
    <w:p w:rsidR="003C36BC" w:rsidRPr="00CB793F" w:rsidRDefault="003C36BC" w:rsidP="003C36BC">
      <w:pPr>
        <w:pStyle w:val="3"/>
        <w:numPr>
          <w:ilvl w:val="0"/>
          <w:numId w:val="30"/>
        </w:numPr>
        <w:shd w:val="clear" w:color="auto" w:fill="auto"/>
        <w:spacing w:before="0" w:after="0" w:line="274" w:lineRule="exact"/>
        <w:ind w:left="40" w:right="40" w:firstLine="0"/>
        <w:rPr>
          <w:sz w:val="24"/>
          <w:szCs w:val="24"/>
        </w:rPr>
      </w:pPr>
      <w:r w:rsidRPr="00CB793F">
        <w:rPr>
          <w:sz w:val="24"/>
          <w:szCs w:val="24"/>
        </w:rPr>
        <w:t xml:space="preserve"> обеспечивать неприкосновенность личности и безопасность получателей социальных услуг;</w:t>
      </w:r>
    </w:p>
    <w:p w:rsidR="003C36BC" w:rsidRPr="00CB793F" w:rsidRDefault="003C36BC" w:rsidP="003C36BC">
      <w:pPr>
        <w:pStyle w:val="3"/>
        <w:numPr>
          <w:ilvl w:val="0"/>
          <w:numId w:val="30"/>
        </w:numPr>
        <w:shd w:val="clear" w:color="auto" w:fill="auto"/>
        <w:spacing w:before="0" w:after="0" w:line="274" w:lineRule="exact"/>
        <w:ind w:left="40" w:right="40" w:firstLine="0"/>
        <w:rPr>
          <w:sz w:val="24"/>
          <w:szCs w:val="24"/>
        </w:rPr>
      </w:pPr>
      <w:r w:rsidRPr="00CB793F">
        <w:rPr>
          <w:sz w:val="24"/>
          <w:szCs w:val="24"/>
        </w:rPr>
        <w:t xml:space="preserve"> обеспечить ознакомление получателей социальных услуг (их законных представителей) с документами, на основании которых Учреждение осуществляет свою деятельность и оказывает социальные услуги;</w:t>
      </w:r>
    </w:p>
    <w:p w:rsidR="003C36BC" w:rsidRPr="00CB793F" w:rsidRDefault="003C36BC" w:rsidP="003C36BC">
      <w:pPr>
        <w:pStyle w:val="3"/>
        <w:numPr>
          <w:ilvl w:val="0"/>
          <w:numId w:val="30"/>
        </w:numPr>
        <w:shd w:val="clear" w:color="auto" w:fill="auto"/>
        <w:spacing w:before="0" w:after="0" w:line="274" w:lineRule="exact"/>
        <w:ind w:left="40" w:firstLine="0"/>
        <w:rPr>
          <w:sz w:val="24"/>
          <w:szCs w:val="24"/>
        </w:rPr>
      </w:pPr>
      <w:r w:rsidRPr="00CB793F">
        <w:rPr>
          <w:sz w:val="24"/>
          <w:szCs w:val="24"/>
        </w:rPr>
        <w:lastRenderedPageBreak/>
        <w:t xml:space="preserve"> обеспечить сохранность личных вещей и ценностей получателей социальных услуг;</w:t>
      </w:r>
    </w:p>
    <w:p w:rsidR="003C36BC" w:rsidRDefault="003C36BC" w:rsidP="003C36BC">
      <w:pPr>
        <w:pStyle w:val="3"/>
        <w:numPr>
          <w:ilvl w:val="0"/>
          <w:numId w:val="30"/>
        </w:numPr>
        <w:shd w:val="clear" w:color="auto" w:fill="auto"/>
        <w:spacing w:before="0" w:after="0" w:line="274" w:lineRule="exact"/>
        <w:ind w:left="40" w:right="40" w:firstLine="0"/>
        <w:rPr>
          <w:sz w:val="24"/>
          <w:szCs w:val="24"/>
        </w:rPr>
      </w:pPr>
      <w:r w:rsidRPr="00CB793F">
        <w:rPr>
          <w:sz w:val="24"/>
          <w:szCs w:val="24"/>
        </w:rPr>
        <w:t xml:space="preserve"> предоставлять получателям социальных услуг возможность пользоваться услугами связи, в том числе услугами почтовой связи, при наличии технической возможности обеспечивать доступ получателей социальных услуг к информационно</w:t>
      </w:r>
      <w:r w:rsidR="00D13A56">
        <w:rPr>
          <w:sz w:val="24"/>
          <w:szCs w:val="24"/>
        </w:rPr>
        <w:t>-</w:t>
      </w:r>
      <w:r w:rsidRPr="00CB793F">
        <w:rPr>
          <w:sz w:val="24"/>
          <w:szCs w:val="24"/>
        </w:rPr>
        <w:softHyphen/>
        <w:t>телекоммуникационной сети "Интернет";</w:t>
      </w:r>
    </w:p>
    <w:p w:rsidR="003C36BC" w:rsidRPr="00D36110" w:rsidRDefault="003C36BC" w:rsidP="00D13A56">
      <w:pPr>
        <w:pStyle w:val="3"/>
        <w:numPr>
          <w:ilvl w:val="0"/>
          <w:numId w:val="30"/>
        </w:numPr>
        <w:shd w:val="clear" w:color="auto" w:fill="auto"/>
        <w:spacing w:before="0" w:after="0" w:line="274" w:lineRule="exact"/>
        <w:ind w:left="40" w:right="40" w:firstLine="0"/>
        <w:rPr>
          <w:sz w:val="24"/>
          <w:szCs w:val="24"/>
        </w:rPr>
      </w:pPr>
      <w:r w:rsidRPr="00D36110">
        <w:rPr>
          <w:sz w:val="24"/>
          <w:szCs w:val="24"/>
        </w:rPr>
        <w:t>информировать получателей социальных услуг о правилах техники безопасности, пожарной безопасности, эксплуатации предоставляемых приборов и оборудования;</w:t>
      </w:r>
    </w:p>
    <w:p w:rsidR="003C36BC" w:rsidRPr="00D13A56" w:rsidRDefault="003C36BC" w:rsidP="00D13A56">
      <w:pPr>
        <w:pStyle w:val="a4"/>
        <w:rPr>
          <w:rFonts w:ascii="Times New Roman" w:hAnsi="Times New Roman" w:cs="Times New Roman"/>
          <w:sz w:val="24"/>
          <w:szCs w:val="24"/>
        </w:rPr>
      </w:pPr>
      <w:r w:rsidRPr="00D13A56">
        <w:rPr>
          <w:rFonts w:ascii="Times New Roman" w:hAnsi="Times New Roman" w:cs="Times New Roman"/>
          <w:sz w:val="24"/>
          <w:szCs w:val="24"/>
        </w:rPr>
        <w:t xml:space="preserve"> исполнять иные обязанности, связанные с реализацией прав получателей социальных услуг на социальное обслуживание в полустационарной форме.</w:t>
      </w:r>
    </w:p>
    <w:p w:rsidR="003C36BC" w:rsidRPr="00CB793F" w:rsidRDefault="003C36BC" w:rsidP="00D13A56">
      <w:pPr>
        <w:pStyle w:val="3"/>
        <w:numPr>
          <w:ilvl w:val="0"/>
          <w:numId w:val="2"/>
        </w:numPr>
        <w:shd w:val="clear" w:color="auto" w:fill="auto"/>
        <w:spacing w:before="0" w:after="0" w:line="274" w:lineRule="exact"/>
        <w:ind w:left="20" w:right="40" w:firstLine="0"/>
        <w:rPr>
          <w:sz w:val="24"/>
          <w:szCs w:val="24"/>
        </w:rPr>
      </w:pPr>
      <w:r w:rsidRPr="00CB793F">
        <w:rPr>
          <w:sz w:val="24"/>
          <w:szCs w:val="24"/>
        </w:rPr>
        <w:t xml:space="preserve"> При предоставлении социальных услуг в полустационарной форме сотрудники</w:t>
      </w:r>
      <w:r w:rsidR="00DE14CC" w:rsidRPr="00CB793F">
        <w:rPr>
          <w:sz w:val="24"/>
          <w:szCs w:val="24"/>
        </w:rPr>
        <w:t xml:space="preserve"> </w:t>
      </w:r>
      <w:r w:rsidRPr="00CB793F">
        <w:rPr>
          <w:sz w:val="24"/>
          <w:szCs w:val="24"/>
        </w:rPr>
        <w:t>Учреждения должны обеспечить условия доступности предоставления социальных услуг для инвалидов и других лиц с учетом ограничений их жизнедеятельности, в том числе обеспечить:</w:t>
      </w:r>
    </w:p>
    <w:p w:rsidR="003C36BC" w:rsidRPr="00CB793F" w:rsidRDefault="003C36BC" w:rsidP="003C36BC">
      <w:pPr>
        <w:pStyle w:val="3"/>
        <w:numPr>
          <w:ilvl w:val="0"/>
          <w:numId w:val="31"/>
        </w:numPr>
        <w:shd w:val="clear" w:color="auto" w:fill="auto"/>
        <w:spacing w:before="0" w:after="0" w:line="274" w:lineRule="exact"/>
        <w:ind w:left="20" w:right="40" w:firstLine="0"/>
        <w:rPr>
          <w:sz w:val="24"/>
          <w:szCs w:val="24"/>
        </w:rPr>
      </w:pPr>
      <w:r w:rsidRPr="00CB793F">
        <w:rPr>
          <w:sz w:val="24"/>
          <w:szCs w:val="24"/>
        </w:rPr>
        <w:t xml:space="preserve"> возможность сопровождения получателя социальных услуг при передвижении по территории поставщика социальных услуг, а также при получении социальных услуг;</w:t>
      </w:r>
    </w:p>
    <w:p w:rsidR="003C36BC" w:rsidRPr="00CB793F" w:rsidRDefault="003C36BC" w:rsidP="003C36BC">
      <w:pPr>
        <w:pStyle w:val="3"/>
        <w:numPr>
          <w:ilvl w:val="0"/>
          <w:numId w:val="31"/>
        </w:numPr>
        <w:shd w:val="clear" w:color="auto" w:fill="auto"/>
        <w:spacing w:before="0" w:after="0" w:line="274" w:lineRule="exact"/>
        <w:ind w:left="20" w:right="40" w:firstLine="0"/>
        <w:rPr>
          <w:sz w:val="24"/>
          <w:szCs w:val="24"/>
        </w:rPr>
      </w:pPr>
      <w:r w:rsidRPr="00CB793F">
        <w:rPr>
          <w:sz w:val="24"/>
          <w:szCs w:val="24"/>
        </w:rPr>
        <w:t xml:space="preserve"> возможность для самостоятельного передвижения по территории Учреждения, входа, выхода и перемещения внутри помещений, используемых для предоставления социальных услуг (в том числе для передвижения в креслах-колясках), для отдыха в сидячем положении, а также доступное размещение оборудования и носителей информации;</w:t>
      </w:r>
    </w:p>
    <w:p w:rsidR="003C36BC" w:rsidRPr="00CB793F" w:rsidRDefault="003C36BC" w:rsidP="00D13A56">
      <w:pPr>
        <w:pStyle w:val="3"/>
        <w:numPr>
          <w:ilvl w:val="0"/>
          <w:numId w:val="2"/>
        </w:numPr>
        <w:shd w:val="clear" w:color="auto" w:fill="auto"/>
        <w:spacing w:before="0" w:after="0" w:line="274" w:lineRule="exact"/>
        <w:ind w:left="20" w:right="40" w:firstLine="0"/>
        <w:rPr>
          <w:sz w:val="24"/>
          <w:szCs w:val="24"/>
        </w:rPr>
      </w:pPr>
      <w:r w:rsidRPr="00CB793F">
        <w:rPr>
          <w:sz w:val="24"/>
          <w:szCs w:val="24"/>
        </w:rPr>
        <w:t xml:space="preserve">Получатель социальных услуг или его законный представитель имеет право отказаться от социальных услуг. Отказ оформляется в письменной форме и вносится в </w:t>
      </w:r>
      <w:r w:rsidRPr="00CB793F">
        <w:rPr>
          <w:rStyle w:val="1"/>
          <w:sz w:val="24"/>
          <w:szCs w:val="24"/>
          <w:u w:val="none"/>
        </w:rPr>
        <w:t>ин</w:t>
      </w:r>
      <w:r w:rsidRPr="00CB793F">
        <w:rPr>
          <w:sz w:val="24"/>
          <w:szCs w:val="24"/>
        </w:rPr>
        <w:t>д</w:t>
      </w:r>
      <w:r w:rsidRPr="00CB793F">
        <w:rPr>
          <w:rStyle w:val="1"/>
          <w:sz w:val="24"/>
          <w:szCs w:val="24"/>
          <w:u w:val="none"/>
        </w:rPr>
        <w:t>иви</w:t>
      </w:r>
      <w:r w:rsidRPr="00CB793F">
        <w:rPr>
          <w:sz w:val="24"/>
          <w:szCs w:val="24"/>
        </w:rPr>
        <w:t>дуальную программу предоставления социальных услуг. В этом случае гражданам (их представителям) устно разъясняются возможные последствия принятого ими решения.</w:t>
      </w:r>
    </w:p>
    <w:p w:rsidR="003C36BC" w:rsidRPr="00CB793F" w:rsidRDefault="003C36BC" w:rsidP="00D13A56">
      <w:pPr>
        <w:pStyle w:val="3"/>
        <w:numPr>
          <w:ilvl w:val="0"/>
          <w:numId w:val="2"/>
        </w:numPr>
        <w:shd w:val="clear" w:color="auto" w:fill="auto"/>
        <w:spacing w:before="0" w:after="240" w:line="274" w:lineRule="exact"/>
        <w:ind w:left="20" w:right="40" w:firstLine="0"/>
        <w:rPr>
          <w:sz w:val="24"/>
          <w:szCs w:val="24"/>
        </w:rPr>
      </w:pPr>
      <w:r w:rsidRPr="00CB793F">
        <w:rPr>
          <w:sz w:val="24"/>
          <w:szCs w:val="24"/>
        </w:rPr>
        <w:t xml:space="preserve"> Отказ получателя социальных услуг или его законного представителя от социальных услуг освобождает Учреждение от ответственности за предоставление соответствующих социальных услуг.</w:t>
      </w:r>
    </w:p>
    <w:p w:rsidR="003C36BC" w:rsidRPr="00CB793F" w:rsidRDefault="003C36BC" w:rsidP="003C36BC">
      <w:pPr>
        <w:pStyle w:val="20"/>
        <w:shd w:val="clear" w:color="auto" w:fill="auto"/>
        <w:ind w:left="20"/>
        <w:jc w:val="center"/>
        <w:rPr>
          <w:sz w:val="24"/>
          <w:szCs w:val="24"/>
        </w:rPr>
      </w:pPr>
      <w:r w:rsidRPr="00CB793F">
        <w:rPr>
          <w:sz w:val="24"/>
          <w:szCs w:val="24"/>
        </w:rPr>
        <w:t>Глава 7. Правила предоставления социальных услуг бесплатно либо за плату или</w:t>
      </w:r>
    </w:p>
    <w:p w:rsidR="003C36BC" w:rsidRPr="00CB793F" w:rsidRDefault="003C36BC" w:rsidP="003C36BC">
      <w:pPr>
        <w:pStyle w:val="20"/>
        <w:shd w:val="clear" w:color="auto" w:fill="auto"/>
        <w:ind w:left="20"/>
        <w:jc w:val="center"/>
        <w:rPr>
          <w:sz w:val="24"/>
          <w:szCs w:val="24"/>
        </w:rPr>
      </w:pPr>
      <w:r w:rsidRPr="00CB793F">
        <w:rPr>
          <w:sz w:val="24"/>
          <w:szCs w:val="24"/>
        </w:rPr>
        <w:t>частичную плату</w:t>
      </w:r>
    </w:p>
    <w:p w:rsidR="003C36BC" w:rsidRPr="00CB793F" w:rsidRDefault="003C36BC" w:rsidP="00D13A56">
      <w:pPr>
        <w:pStyle w:val="3"/>
        <w:numPr>
          <w:ilvl w:val="0"/>
          <w:numId w:val="41"/>
        </w:numPr>
        <w:shd w:val="clear" w:color="auto" w:fill="auto"/>
        <w:spacing w:before="0" w:after="0" w:line="274" w:lineRule="exact"/>
        <w:rPr>
          <w:sz w:val="24"/>
          <w:szCs w:val="24"/>
        </w:rPr>
      </w:pPr>
      <w:r w:rsidRPr="00CB793F">
        <w:rPr>
          <w:sz w:val="24"/>
          <w:szCs w:val="24"/>
        </w:rPr>
        <w:t>Социальные услуги предоставляются бесплатно:</w:t>
      </w:r>
    </w:p>
    <w:p w:rsidR="003C36BC" w:rsidRPr="00CB793F" w:rsidRDefault="003C36BC" w:rsidP="003C36BC">
      <w:pPr>
        <w:pStyle w:val="3"/>
        <w:numPr>
          <w:ilvl w:val="0"/>
          <w:numId w:val="32"/>
        </w:numPr>
        <w:shd w:val="clear" w:color="auto" w:fill="auto"/>
        <w:spacing w:before="0" w:after="0" w:line="274" w:lineRule="exact"/>
        <w:ind w:left="20" w:right="40" w:firstLine="0"/>
        <w:rPr>
          <w:sz w:val="24"/>
          <w:szCs w:val="24"/>
        </w:rPr>
      </w:pPr>
      <w:r w:rsidRPr="00CB793F">
        <w:rPr>
          <w:sz w:val="24"/>
          <w:szCs w:val="24"/>
        </w:rPr>
        <w:t xml:space="preserve"> детям-инвалидам, детям с ограниченными возможностями здоровья и детям, испытывающим трудности в социальной адаптации;</w:t>
      </w:r>
    </w:p>
    <w:p w:rsidR="003C36BC" w:rsidRPr="00CB793F" w:rsidRDefault="003C36BC" w:rsidP="003C36BC">
      <w:pPr>
        <w:pStyle w:val="3"/>
        <w:numPr>
          <w:ilvl w:val="0"/>
          <w:numId w:val="32"/>
        </w:numPr>
        <w:shd w:val="clear" w:color="auto" w:fill="auto"/>
        <w:spacing w:before="0" w:after="0" w:line="274" w:lineRule="exact"/>
        <w:ind w:left="20" w:right="40" w:firstLine="0"/>
        <w:rPr>
          <w:sz w:val="24"/>
          <w:szCs w:val="24"/>
        </w:rPr>
      </w:pPr>
      <w:r w:rsidRPr="00CB793F">
        <w:rPr>
          <w:sz w:val="24"/>
          <w:szCs w:val="24"/>
        </w:rPr>
        <w:t xml:space="preserve"> инвалидам, пострадавшим в результате чрезвычайных ситуаций, вооруженных межнациональных (межэтнических) конфликтов;</w:t>
      </w:r>
    </w:p>
    <w:p w:rsidR="003C36BC" w:rsidRPr="00CB793F" w:rsidRDefault="003C36BC" w:rsidP="003C36BC">
      <w:pPr>
        <w:pStyle w:val="3"/>
        <w:numPr>
          <w:ilvl w:val="0"/>
          <w:numId w:val="32"/>
        </w:numPr>
        <w:shd w:val="clear" w:color="auto" w:fill="auto"/>
        <w:spacing w:before="0" w:after="0" w:line="274" w:lineRule="exact"/>
        <w:ind w:left="20" w:right="40" w:firstLine="0"/>
        <w:rPr>
          <w:sz w:val="24"/>
          <w:szCs w:val="24"/>
        </w:rPr>
      </w:pPr>
      <w:r w:rsidRPr="00CB793F">
        <w:rPr>
          <w:sz w:val="24"/>
          <w:szCs w:val="24"/>
        </w:rPr>
        <w:t xml:space="preserve"> получателям социальных услуг, если на дату обращения их среднедушевой доход, рассчитанный в соответствии с </w:t>
      </w:r>
      <w:r w:rsidRPr="00CB793F">
        <w:rPr>
          <w:rStyle w:val="1"/>
          <w:sz w:val="24"/>
          <w:szCs w:val="24"/>
        </w:rPr>
        <w:t>постановлением Правительства Российской Федерации от</w:t>
      </w:r>
      <w:r w:rsidRPr="00CB793F">
        <w:rPr>
          <w:sz w:val="24"/>
          <w:szCs w:val="24"/>
        </w:rPr>
        <w:t xml:space="preserve"> </w:t>
      </w:r>
      <w:r w:rsidRPr="00CB793F">
        <w:rPr>
          <w:rStyle w:val="1"/>
          <w:sz w:val="24"/>
          <w:szCs w:val="24"/>
        </w:rPr>
        <w:t xml:space="preserve">18 октября 2014 года </w:t>
      </w:r>
      <w:r w:rsidRPr="00CB793F">
        <w:rPr>
          <w:rStyle w:val="1"/>
          <w:sz w:val="24"/>
          <w:szCs w:val="24"/>
          <w:lang w:val="en-US" w:eastAsia="en-US" w:bidi="en-US"/>
        </w:rPr>
        <w:t>N</w:t>
      </w:r>
      <w:r w:rsidRPr="00CB793F">
        <w:rPr>
          <w:rStyle w:val="1"/>
          <w:sz w:val="24"/>
          <w:szCs w:val="24"/>
          <w:lang w:eastAsia="en-US" w:bidi="en-US"/>
        </w:rPr>
        <w:t xml:space="preserve"> </w:t>
      </w:r>
      <w:r w:rsidRPr="00CB793F">
        <w:rPr>
          <w:rStyle w:val="1"/>
          <w:sz w:val="24"/>
          <w:szCs w:val="24"/>
        </w:rPr>
        <w:t>1075 "Об утверждении Правил определения среднедушевого</w:t>
      </w:r>
      <w:r w:rsidRPr="00CB793F">
        <w:rPr>
          <w:sz w:val="24"/>
          <w:szCs w:val="24"/>
        </w:rPr>
        <w:t xml:space="preserve"> </w:t>
      </w:r>
      <w:r w:rsidRPr="00CB793F">
        <w:rPr>
          <w:rStyle w:val="1"/>
          <w:sz w:val="24"/>
          <w:szCs w:val="24"/>
        </w:rPr>
        <w:t>дохода для предоставления социальных услуг бесплатно",</w:t>
      </w:r>
      <w:r w:rsidRPr="00CB793F">
        <w:rPr>
          <w:sz w:val="24"/>
          <w:szCs w:val="24"/>
        </w:rPr>
        <w:t xml:space="preserve"> ниже предельной величины или равен предельной величине среднедушевого дохода для предоставления социальных услуг бесплатно в Иркутской области.</w:t>
      </w:r>
    </w:p>
    <w:p w:rsidR="003C36BC" w:rsidRPr="00CB793F" w:rsidRDefault="003C36BC" w:rsidP="003C36BC">
      <w:pPr>
        <w:pStyle w:val="3"/>
        <w:shd w:val="clear" w:color="auto" w:fill="auto"/>
        <w:spacing w:before="0" w:after="236" w:line="269" w:lineRule="exact"/>
        <w:ind w:left="40" w:right="40" w:firstLine="0"/>
        <w:rPr>
          <w:sz w:val="24"/>
          <w:szCs w:val="24"/>
        </w:rPr>
      </w:pPr>
      <w:r w:rsidRPr="00CB793F">
        <w:rPr>
          <w:sz w:val="24"/>
          <w:szCs w:val="24"/>
        </w:rPr>
        <w:t xml:space="preserve"> Размер ежемесячной платы за предоставление социальных услуг рассчитывается на основе тарифов на социальные услуги,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дохода, установленной статьей 4 </w:t>
      </w:r>
      <w:r w:rsidRPr="00CB793F">
        <w:rPr>
          <w:rStyle w:val="1"/>
          <w:sz w:val="24"/>
          <w:szCs w:val="24"/>
        </w:rPr>
        <w:t xml:space="preserve">Закона Иркутской области от 1 декабря 2014 года </w:t>
      </w:r>
      <w:r w:rsidRPr="00CB793F">
        <w:rPr>
          <w:rStyle w:val="1"/>
          <w:sz w:val="24"/>
          <w:szCs w:val="24"/>
          <w:lang w:val="en-US" w:eastAsia="en-US" w:bidi="en-US"/>
        </w:rPr>
        <w:t>N</w:t>
      </w:r>
      <w:r w:rsidRPr="00CB793F">
        <w:rPr>
          <w:rStyle w:val="1"/>
          <w:sz w:val="24"/>
          <w:szCs w:val="24"/>
          <w:lang w:eastAsia="en-US" w:bidi="en-US"/>
        </w:rPr>
        <w:t xml:space="preserve"> </w:t>
      </w:r>
      <w:r w:rsidRPr="00CB793F">
        <w:rPr>
          <w:rStyle w:val="1"/>
          <w:sz w:val="24"/>
          <w:szCs w:val="24"/>
        </w:rPr>
        <w:t>144-03 "Об отдельных вопросах со</w:t>
      </w:r>
      <w:r w:rsidR="000F674F">
        <w:rPr>
          <w:rStyle w:val="1"/>
          <w:sz w:val="24"/>
          <w:szCs w:val="24"/>
        </w:rPr>
        <w:t>циального</w:t>
      </w:r>
      <w:r w:rsidRPr="00CB793F">
        <w:rPr>
          <w:sz w:val="24"/>
          <w:szCs w:val="24"/>
        </w:rPr>
        <w:t xml:space="preserve"> </w:t>
      </w:r>
      <w:r w:rsidRPr="00CB793F">
        <w:rPr>
          <w:rStyle w:val="1"/>
          <w:sz w:val="24"/>
          <w:szCs w:val="24"/>
        </w:rPr>
        <w:t>обслуживания граждан в Иркутской области"</w:t>
      </w:r>
      <w:r w:rsidRPr="00CB793F">
        <w:rPr>
          <w:sz w:val="24"/>
          <w:szCs w:val="24"/>
        </w:rPr>
        <w:t>.</w:t>
      </w:r>
    </w:p>
    <w:p w:rsidR="003C36BC" w:rsidRPr="00CB793F" w:rsidRDefault="003C36BC" w:rsidP="00D13A56">
      <w:pPr>
        <w:pStyle w:val="3"/>
        <w:numPr>
          <w:ilvl w:val="0"/>
          <w:numId w:val="41"/>
        </w:numPr>
        <w:shd w:val="clear" w:color="auto" w:fill="auto"/>
        <w:spacing w:before="0" w:after="0" w:line="274" w:lineRule="exact"/>
        <w:ind w:right="40"/>
        <w:rPr>
          <w:sz w:val="24"/>
          <w:szCs w:val="24"/>
        </w:rPr>
      </w:pPr>
      <w:r w:rsidRPr="00CB793F">
        <w:rPr>
          <w:sz w:val="24"/>
          <w:szCs w:val="24"/>
        </w:rPr>
        <w:t xml:space="preserve"> Расчет среднедушевого дохода производится исходя из суммы доходов членов семьи или одиноко проживающего гражданина за последние 12 календарных месяцев, предшествующих месяцу подачи заявления о предоставлении социальных услуг.</w:t>
      </w:r>
    </w:p>
    <w:p w:rsidR="003C36BC" w:rsidRPr="00CB793F" w:rsidRDefault="003C36BC" w:rsidP="00D13A56">
      <w:pPr>
        <w:pStyle w:val="3"/>
        <w:numPr>
          <w:ilvl w:val="0"/>
          <w:numId w:val="41"/>
        </w:numPr>
        <w:shd w:val="clear" w:color="auto" w:fill="auto"/>
        <w:spacing w:before="0" w:after="0" w:line="274" w:lineRule="exact"/>
        <w:ind w:right="40"/>
        <w:rPr>
          <w:sz w:val="24"/>
          <w:szCs w:val="24"/>
        </w:rPr>
      </w:pPr>
      <w:r w:rsidRPr="00CB793F">
        <w:rPr>
          <w:sz w:val="24"/>
          <w:szCs w:val="24"/>
        </w:rPr>
        <w:t xml:space="preserve"> Размер ежемесячной платы за предоставление социальных услуг устанавливается договором о предоставлении социальных услуг, заключаемым между учреждением и получателем социальных услуг, и подлежит корректировке в случае изменения:</w:t>
      </w:r>
    </w:p>
    <w:p w:rsidR="003C36BC" w:rsidRPr="00CB793F" w:rsidRDefault="003C36BC" w:rsidP="003C36BC">
      <w:pPr>
        <w:pStyle w:val="3"/>
        <w:numPr>
          <w:ilvl w:val="0"/>
          <w:numId w:val="33"/>
        </w:numPr>
        <w:shd w:val="clear" w:color="auto" w:fill="auto"/>
        <w:spacing w:before="0" w:after="0" w:line="274" w:lineRule="exact"/>
        <w:ind w:left="40" w:right="40" w:firstLine="0"/>
        <w:rPr>
          <w:sz w:val="24"/>
          <w:szCs w:val="24"/>
        </w:rPr>
      </w:pPr>
      <w:r w:rsidRPr="00CB793F">
        <w:rPr>
          <w:sz w:val="24"/>
          <w:szCs w:val="24"/>
        </w:rPr>
        <w:t xml:space="preserve"> величины среднедушевого дохода получателей социальной услуги, рассчитанного в соответствии с нормативным правовым актом Правительства Российской Федерации;</w:t>
      </w:r>
    </w:p>
    <w:p w:rsidR="003C36BC" w:rsidRPr="00CB793F" w:rsidRDefault="003C36BC" w:rsidP="003C36BC">
      <w:pPr>
        <w:pStyle w:val="3"/>
        <w:numPr>
          <w:ilvl w:val="0"/>
          <w:numId w:val="33"/>
        </w:numPr>
        <w:shd w:val="clear" w:color="auto" w:fill="auto"/>
        <w:spacing w:before="0" w:after="0" w:line="274" w:lineRule="exact"/>
        <w:ind w:left="40" w:right="40" w:firstLine="0"/>
        <w:rPr>
          <w:sz w:val="24"/>
          <w:szCs w:val="24"/>
        </w:rPr>
      </w:pPr>
      <w:r w:rsidRPr="00CB793F">
        <w:rPr>
          <w:sz w:val="24"/>
          <w:szCs w:val="24"/>
        </w:rPr>
        <w:t xml:space="preserve"> величины прожиточного минимума, установленного в Иркутской области для основных социально - демографических групп населения по району (местности), в котором проживает получатель социальных услуг;</w:t>
      </w:r>
    </w:p>
    <w:p w:rsidR="003C36BC" w:rsidRPr="00CB793F" w:rsidRDefault="003C36BC" w:rsidP="003C36BC">
      <w:pPr>
        <w:pStyle w:val="3"/>
        <w:numPr>
          <w:ilvl w:val="0"/>
          <w:numId w:val="33"/>
        </w:numPr>
        <w:shd w:val="clear" w:color="auto" w:fill="auto"/>
        <w:spacing w:before="0" w:after="0" w:line="274" w:lineRule="exact"/>
        <w:ind w:left="40" w:firstLine="0"/>
        <w:rPr>
          <w:sz w:val="24"/>
          <w:szCs w:val="24"/>
        </w:rPr>
      </w:pPr>
      <w:r w:rsidRPr="00CB793F">
        <w:rPr>
          <w:sz w:val="24"/>
          <w:szCs w:val="24"/>
        </w:rPr>
        <w:t xml:space="preserve"> тарифов на социальные услуги;</w:t>
      </w:r>
    </w:p>
    <w:p w:rsidR="003C36BC" w:rsidRPr="00CB793F" w:rsidRDefault="003C36BC" w:rsidP="003C36BC">
      <w:pPr>
        <w:pStyle w:val="3"/>
        <w:numPr>
          <w:ilvl w:val="0"/>
          <w:numId w:val="33"/>
        </w:numPr>
        <w:shd w:val="clear" w:color="auto" w:fill="auto"/>
        <w:spacing w:before="0" w:after="0" w:line="274" w:lineRule="exact"/>
        <w:ind w:left="40" w:firstLine="0"/>
        <w:rPr>
          <w:sz w:val="24"/>
          <w:szCs w:val="24"/>
        </w:rPr>
      </w:pPr>
      <w:r w:rsidRPr="00CB793F">
        <w:rPr>
          <w:sz w:val="24"/>
          <w:szCs w:val="24"/>
        </w:rPr>
        <w:t xml:space="preserve"> перечня предоставляемых социальных услуг и (или) их объема.</w:t>
      </w:r>
    </w:p>
    <w:p w:rsidR="003C36BC" w:rsidRPr="00CB793F" w:rsidRDefault="003C36BC" w:rsidP="00D13A56">
      <w:pPr>
        <w:pStyle w:val="3"/>
        <w:numPr>
          <w:ilvl w:val="0"/>
          <w:numId w:val="41"/>
        </w:numPr>
        <w:shd w:val="clear" w:color="auto" w:fill="auto"/>
        <w:spacing w:before="0" w:after="0" w:line="274" w:lineRule="exact"/>
        <w:ind w:right="40"/>
        <w:rPr>
          <w:sz w:val="24"/>
          <w:szCs w:val="24"/>
        </w:rPr>
      </w:pPr>
      <w:r w:rsidRPr="00CB793F">
        <w:rPr>
          <w:sz w:val="24"/>
          <w:szCs w:val="24"/>
        </w:rPr>
        <w:t xml:space="preserve"> В случае, если за отчетный период (месяц) количество </w:t>
      </w:r>
      <w:proofErr w:type="gramStart"/>
      <w:r w:rsidRPr="00CB793F">
        <w:rPr>
          <w:sz w:val="24"/>
          <w:szCs w:val="24"/>
        </w:rPr>
        <w:t>оказанных социальных услуг</w:t>
      </w:r>
      <w:proofErr w:type="gramEnd"/>
      <w:r w:rsidRPr="00CB793F">
        <w:rPr>
          <w:sz w:val="24"/>
          <w:szCs w:val="24"/>
        </w:rPr>
        <w:t xml:space="preserve"> входящих в стандарт данного Порядка предоставления социальных услуг превышает количество определенное данным стандартом, гражданин следующие услуги оплачивает в полном объеме по тарифам на </w:t>
      </w:r>
      <w:r w:rsidRPr="00CB793F">
        <w:rPr>
          <w:sz w:val="24"/>
          <w:szCs w:val="24"/>
        </w:rPr>
        <w:lastRenderedPageBreak/>
        <w:t>социальные услуги, утвержденным руководителем учреждения.</w:t>
      </w:r>
    </w:p>
    <w:p w:rsidR="003C36BC" w:rsidRPr="00CB793F" w:rsidRDefault="003C36BC" w:rsidP="00D13A56">
      <w:pPr>
        <w:pStyle w:val="3"/>
        <w:numPr>
          <w:ilvl w:val="0"/>
          <w:numId w:val="41"/>
        </w:numPr>
        <w:shd w:val="clear" w:color="auto" w:fill="auto"/>
        <w:spacing w:before="0" w:after="0" w:line="274" w:lineRule="exact"/>
        <w:ind w:right="40"/>
        <w:rPr>
          <w:sz w:val="24"/>
          <w:szCs w:val="24"/>
        </w:rPr>
      </w:pPr>
      <w:r w:rsidRPr="00CB793F">
        <w:rPr>
          <w:sz w:val="24"/>
          <w:szCs w:val="24"/>
        </w:rPr>
        <w:t xml:space="preserve"> Ежемесячная плата за предоставление социальных услуг взимается за фактически предоставленные социальные услуги.</w:t>
      </w:r>
    </w:p>
    <w:p w:rsidR="003C36BC" w:rsidRPr="00CB793F" w:rsidRDefault="003C36BC" w:rsidP="00D13A56">
      <w:pPr>
        <w:pStyle w:val="3"/>
        <w:numPr>
          <w:ilvl w:val="0"/>
          <w:numId w:val="41"/>
        </w:numPr>
        <w:shd w:val="clear" w:color="auto" w:fill="auto"/>
        <w:spacing w:before="0" w:after="0" w:line="274" w:lineRule="exact"/>
        <w:ind w:right="40"/>
        <w:rPr>
          <w:sz w:val="24"/>
          <w:szCs w:val="24"/>
        </w:rPr>
      </w:pPr>
      <w:r w:rsidRPr="00CB793F">
        <w:rPr>
          <w:sz w:val="24"/>
          <w:szCs w:val="24"/>
        </w:rPr>
        <w:t xml:space="preserve"> Оплата за предоставление социальных услуг входящих в Стандарт данного Порядка, производится в сроки, установленные договором, на основании тарифов, утвержденных Министерством социального развития, опеки и попечительства Иркутской области.</w:t>
      </w:r>
    </w:p>
    <w:p w:rsidR="003C36BC" w:rsidRPr="00CB793F" w:rsidRDefault="003C36BC" w:rsidP="00D13A56">
      <w:pPr>
        <w:pStyle w:val="3"/>
        <w:numPr>
          <w:ilvl w:val="0"/>
          <w:numId w:val="41"/>
        </w:numPr>
        <w:shd w:val="clear" w:color="auto" w:fill="auto"/>
        <w:spacing w:before="0" w:after="0" w:line="274" w:lineRule="exact"/>
        <w:ind w:right="40"/>
        <w:rPr>
          <w:sz w:val="24"/>
          <w:szCs w:val="24"/>
        </w:rPr>
      </w:pPr>
      <w:r w:rsidRPr="00CB793F">
        <w:rPr>
          <w:sz w:val="24"/>
          <w:szCs w:val="24"/>
        </w:rPr>
        <w:t xml:space="preserve"> Социальные услуги, не заявленные получателем социальных услуг в ИППСУ, оказываются на условиях полной оплаты на основании заявления и договора о предоставлении дополнительных услуг.</w:t>
      </w:r>
    </w:p>
    <w:p w:rsidR="003C36BC" w:rsidRPr="00CB793F" w:rsidRDefault="003C36BC" w:rsidP="00D13A56">
      <w:pPr>
        <w:pStyle w:val="3"/>
        <w:numPr>
          <w:ilvl w:val="0"/>
          <w:numId w:val="41"/>
        </w:numPr>
        <w:shd w:val="clear" w:color="auto" w:fill="auto"/>
        <w:spacing w:before="0" w:after="0" w:line="274" w:lineRule="exact"/>
        <w:ind w:right="40"/>
        <w:rPr>
          <w:sz w:val="24"/>
          <w:szCs w:val="24"/>
        </w:rPr>
      </w:pPr>
      <w:r w:rsidRPr="00CB793F">
        <w:rPr>
          <w:sz w:val="24"/>
          <w:szCs w:val="24"/>
        </w:rPr>
        <w:t xml:space="preserve"> В случае изменения размера платы за социальные услуги либо условий платы социальных услуг учреждение уведомляет об этом гражданина (или его представителя) в тече</w:t>
      </w:r>
      <w:r w:rsidRPr="00CB793F">
        <w:rPr>
          <w:rStyle w:val="1"/>
          <w:sz w:val="24"/>
          <w:szCs w:val="24"/>
          <w:u w:val="none"/>
        </w:rPr>
        <w:t>ни</w:t>
      </w:r>
      <w:r w:rsidRPr="00CB793F">
        <w:rPr>
          <w:sz w:val="24"/>
          <w:szCs w:val="24"/>
        </w:rPr>
        <w:t>е 10 рабочих дней со дня вступления в силу акта министерства, утверждающего тарифы на социальные услуги либо возникновения обстоятельств, влияющих на условия оплаты социальных услуг.</w:t>
      </w:r>
    </w:p>
    <w:p w:rsidR="003C36BC" w:rsidRPr="00CB793F" w:rsidRDefault="003C36BC" w:rsidP="00D13A56">
      <w:pPr>
        <w:pStyle w:val="3"/>
        <w:numPr>
          <w:ilvl w:val="0"/>
          <w:numId w:val="41"/>
        </w:numPr>
        <w:shd w:val="clear" w:color="auto" w:fill="auto"/>
        <w:spacing w:before="0" w:after="0" w:line="274" w:lineRule="exact"/>
        <w:ind w:right="40"/>
        <w:rPr>
          <w:sz w:val="24"/>
          <w:szCs w:val="24"/>
        </w:rPr>
      </w:pPr>
      <w:r w:rsidRPr="00CB793F">
        <w:rPr>
          <w:sz w:val="24"/>
          <w:szCs w:val="24"/>
        </w:rPr>
        <w:t xml:space="preserve"> При изменении размера платы за социальные услуги администрацией учреждения предлагается гражданину (или его представителю) подписать соответствующее дополнительное соглашение к договору о социальном обслуживании на дому, которое прилагается в 2 экземплярах к уведомлению. При изменении условий оплаты социальных услуг, администрацией учреждения предлагается гражданину (или его представителю) заключить новый договор, который прилагается в 2 экземплярах к уведомлению.</w:t>
      </w:r>
    </w:p>
    <w:p w:rsidR="003C36BC" w:rsidRPr="00CB793F" w:rsidRDefault="003C36BC" w:rsidP="00D13A56">
      <w:pPr>
        <w:pStyle w:val="3"/>
        <w:numPr>
          <w:ilvl w:val="0"/>
          <w:numId w:val="41"/>
        </w:numPr>
        <w:shd w:val="clear" w:color="auto" w:fill="auto"/>
        <w:spacing w:before="0" w:after="283" w:line="274" w:lineRule="exact"/>
        <w:ind w:right="40"/>
        <w:rPr>
          <w:sz w:val="24"/>
          <w:szCs w:val="24"/>
        </w:rPr>
      </w:pPr>
      <w:r w:rsidRPr="00CB793F">
        <w:rPr>
          <w:sz w:val="24"/>
          <w:szCs w:val="24"/>
        </w:rPr>
        <w:t xml:space="preserve"> Социальные услуги, не входящие в Порядок, предоставляются гражданам на основании личного заявления, договора о предоставлении социальных услуг, в соответствии с перечнем услуг к договору, заключаемого между учреждением и получателем социальных услуг на условиях полной оплаты в соответствии с тарифами утвержденными руководителем Учреждения;</w:t>
      </w:r>
    </w:p>
    <w:p w:rsidR="003C36BC" w:rsidRPr="00CB793F" w:rsidRDefault="003C36BC" w:rsidP="003C36BC">
      <w:pPr>
        <w:pStyle w:val="11"/>
        <w:shd w:val="clear" w:color="auto" w:fill="auto"/>
        <w:spacing w:before="0" w:after="211" w:line="220" w:lineRule="exact"/>
        <w:ind w:left="40"/>
        <w:rPr>
          <w:sz w:val="24"/>
          <w:szCs w:val="24"/>
        </w:rPr>
      </w:pPr>
      <w:bookmarkStart w:id="1" w:name="bookmark1"/>
      <w:r w:rsidRPr="00CB793F">
        <w:rPr>
          <w:sz w:val="24"/>
          <w:szCs w:val="24"/>
        </w:rPr>
        <w:t>Глава 8. Перечень документов, необходимых для предоставления социальных услуг</w:t>
      </w:r>
      <w:bookmarkEnd w:id="1"/>
    </w:p>
    <w:p w:rsidR="003C36BC" w:rsidRPr="00CB793F" w:rsidRDefault="003C36BC" w:rsidP="00D13A56">
      <w:pPr>
        <w:pStyle w:val="3"/>
        <w:numPr>
          <w:ilvl w:val="0"/>
          <w:numId w:val="41"/>
        </w:numPr>
        <w:shd w:val="clear" w:color="auto" w:fill="auto"/>
        <w:spacing w:before="0" w:after="0" w:line="278" w:lineRule="exact"/>
        <w:ind w:right="40"/>
        <w:rPr>
          <w:sz w:val="24"/>
          <w:szCs w:val="24"/>
        </w:rPr>
      </w:pPr>
      <w:r w:rsidRPr="00CB793F">
        <w:rPr>
          <w:sz w:val="24"/>
          <w:szCs w:val="24"/>
        </w:rPr>
        <w:t xml:space="preserve"> Для предоставления социальных </w:t>
      </w:r>
      <w:proofErr w:type="spellStart"/>
      <w:r w:rsidRPr="00CB793F">
        <w:rPr>
          <w:sz w:val="24"/>
          <w:szCs w:val="24"/>
        </w:rPr>
        <w:t>услут</w:t>
      </w:r>
      <w:proofErr w:type="spellEnd"/>
      <w:r w:rsidRPr="00CB793F">
        <w:rPr>
          <w:sz w:val="24"/>
          <w:szCs w:val="24"/>
        </w:rPr>
        <w:t xml:space="preserve"> получатель социальных услуг (его законный представитель) представляет поставщику социальных услуг следующие документы:</w:t>
      </w:r>
    </w:p>
    <w:p w:rsidR="003C36BC" w:rsidRPr="00CB793F" w:rsidRDefault="003C36BC" w:rsidP="003C36BC">
      <w:pPr>
        <w:pStyle w:val="3"/>
        <w:numPr>
          <w:ilvl w:val="0"/>
          <w:numId w:val="34"/>
        </w:numPr>
        <w:shd w:val="clear" w:color="auto" w:fill="auto"/>
        <w:spacing w:before="0" w:after="0" w:line="278" w:lineRule="exact"/>
        <w:ind w:left="40" w:firstLine="0"/>
        <w:rPr>
          <w:sz w:val="24"/>
          <w:szCs w:val="24"/>
        </w:rPr>
      </w:pPr>
      <w:r w:rsidRPr="00CB793F">
        <w:rPr>
          <w:sz w:val="24"/>
          <w:szCs w:val="24"/>
        </w:rPr>
        <w:t xml:space="preserve"> заявление о предоставлении социальных услуг;</w:t>
      </w:r>
    </w:p>
    <w:p w:rsidR="003C36BC" w:rsidRPr="00CB793F" w:rsidRDefault="003C36BC" w:rsidP="003C36BC">
      <w:pPr>
        <w:pStyle w:val="3"/>
        <w:numPr>
          <w:ilvl w:val="0"/>
          <w:numId w:val="34"/>
        </w:numPr>
        <w:shd w:val="clear" w:color="auto" w:fill="auto"/>
        <w:spacing w:before="0" w:after="0" w:line="278" w:lineRule="exact"/>
        <w:ind w:left="40" w:firstLine="0"/>
        <w:rPr>
          <w:sz w:val="24"/>
          <w:szCs w:val="24"/>
        </w:rPr>
      </w:pPr>
      <w:r w:rsidRPr="00CB793F">
        <w:rPr>
          <w:sz w:val="24"/>
          <w:szCs w:val="24"/>
        </w:rPr>
        <w:t xml:space="preserve"> документ, удостоверяющий личность получателя социальных услуг;</w:t>
      </w:r>
    </w:p>
    <w:p w:rsidR="00D323EF" w:rsidRPr="00CB793F" w:rsidRDefault="00D323EF" w:rsidP="00D323EF">
      <w:pPr>
        <w:pStyle w:val="3"/>
        <w:numPr>
          <w:ilvl w:val="0"/>
          <w:numId w:val="34"/>
        </w:numPr>
        <w:shd w:val="clear" w:color="auto" w:fill="auto"/>
        <w:spacing w:before="0" w:after="0" w:line="274" w:lineRule="exact"/>
        <w:ind w:left="20" w:right="20" w:firstLine="0"/>
        <w:rPr>
          <w:sz w:val="24"/>
          <w:szCs w:val="24"/>
        </w:rPr>
      </w:pPr>
      <w:r w:rsidRPr="00CB793F">
        <w:rPr>
          <w:sz w:val="24"/>
          <w:szCs w:val="24"/>
        </w:rPr>
        <w:t>документ, подтверждающий полномочия законного представителя (при обращении законного представителя получателя социальных услуг</w:t>
      </w:r>
    </w:p>
    <w:p w:rsidR="00D323EF" w:rsidRPr="00CB793F" w:rsidRDefault="00D323EF" w:rsidP="00D323EF">
      <w:pPr>
        <w:pStyle w:val="3"/>
        <w:numPr>
          <w:ilvl w:val="0"/>
          <w:numId w:val="34"/>
        </w:numPr>
        <w:shd w:val="clear" w:color="auto" w:fill="auto"/>
        <w:spacing w:before="0" w:after="0" w:line="274" w:lineRule="exact"/>
        <w:ind w:left="20" w:firstLine="0"/>
        <w:rPr>
          <w:sz w:val="24"/>
          <w:szCs w:val="24"/>
        </w:rPr>
      </w:pPr>
      <w:r w:rsidRPr="00CB793F">
        <w:rPr>
          <w:sz w:val="24"/>
          <w:szCs w:val="24"/>
        </w:rPr>
        <w:t xml:space="preserve"> индивидуальная программа;</w:t>
      </w:r>
    </w:p>
    <w:p w:rsidR="00D323EF" w:rsidRPr="00D36110" w:rsidRDefault="00D323EF" w:rsidP="00D36110">
      <w:pPr>
        <w:pStyle w:val="3"/>
        <w:numPr>
          <w:ilvl w:val="0"/>
          <w:numId w:val="34"/>
        </w:numPr>
        <w:shd w:val="clear" w:color="auto" w:fill="auto"/>
        <w:spacing w:before="0" w:after="0" w:line="274" w:lineRule="exact"/>
        <w:ind w:left="20" w:firstLine="0"/>
        <w:rPr>
          <w:sz w:val="24"/>
          <w:szCs w:val="24"/>
        </w:rPr>
      </w:pPr>
      <w:r w:rsidRPr="00D36110">
        <w:rPr>
          <w:sz w:val="24"/>
          <w:szCs w:val="24"/>
        </w:rPr>
        <w:t xml:space="preserve"> страховое свидетельство обязательного пенсионного страхования;</w:t>
      </w:r>
      <w:r w:rsidR="00824FDD" w:rsidRPr="00D36110">
        <w:rPr>
          <w:sz w:val="24"/>
          <w:szCs w:val="24"/>
        </w:rPr>
        <w:tab/>
      </w:r>
    </w:p>
    <w:p w:rsidR="00D323EF" w:rsidRPr="00CB793F" w:rsidRDefault="00D323EF" w:rsidP="00D323EF">
      <w:pPr>
        <w:pStyle w:val="3"/>
        <w:numPr>
          <w:ilvl w:val="0"/>
          <w:numId w:val="34"/>
        </w:numPr>
        <w:shd w:val="clear" w:color="auto" w:fill="auto"/>
        <w:spacing w:before="0" w:after="0" w:line="274" w:lineRule="exact"/>
        <w:ind w:left="20" w:firstLine="0"/>
        <w:rPr>
          <w:sz w:val="24"/>
          <w:szCs w:val="24"/>
        </w:rPr>
      </w:pPr>
      <w:r w:rsidRPr="00CB793F">
        <w:rPr>
          <w:sz w:val="24"/>
          <w:szCs w:val="24"/>
        </w:rPr>
        <w:t xml:space="preserve"> справка о составе семьи получателя социальных услуг;</w:t>
      </w:r>
    </w:p>
    <w:p w:rsidR="00D323EF" w:rsidRPr="00CB793F" w:rsidRDefault="00D323EF" w:rsidP="00D323EF">
      <w:pPr>
        <w:pStyle w:val="3"/>
        <w:numPr>
          <w:ilvl w:val="0"/>
          <w:numId w:val="34"/>
        </w:numPr>
        <w:shd w:val="clear" w:color="auto" w:fill="auto"/>
        <w:spacing w:before="0" w:after="0" w:line="274" w:lineRule="exact"/>
        <w:ind w:left="20" w:right="20" w:firstLine="0"/>
        <w:rPr>
          <w:sz w:val="24"/>
          <w:szCs w:val="24"/>
        </w:rPr>
      </w:pPr>
      <w:r w:rsidRPr="00CB793F">
        <w:rPr>
          <w:sz w:val="24"/>
          <w:szCs w:val="24"/>
        </w:rPr>
        <w:t xml:space="preserve"> документы о доходах получателя социальных услуг и членов его семьи (при наличии), а также о принадлежащем ему (им) имуществе на праве собственности, необходимые для определения среднедушевого дохода для предоставления социальных услуг бесплатно;</w:t>
      </w:r>
    </w:p>
    <w:p w:rsidR="00D323EF" w:rsidRPr="00CB793F" w:rsidRDefault="00D323EF" w:rsidP="00D323EF">
      <w:pPr>
        <w:pStyle w:val="3"/>
        <w:numPr>
          <w:ilvl w:val="0"/>
          <w:numId w:val="34"/>
        </w:numPr>
        <w:shd w:val="clear" w:color="auto" w:fill="auto"/>
        <w:spacing w:before="0" w:after="0" w:line="274" w:lineRule="exact"/>
        <w:ind w:left="20" w:firstLine="0"/>
        <w:rPr>
          <w:sz w:val="24"/>
          <w:szCs w:val="24"/>
        </w:rPr>
      </w:pPr>
      <w:r w:rsidRPr="00CB793F">
        <w:rPr>
          <w:sz w:val="24"/>
          <w:szCs w:val="24"/>
        </w:rPr>
        <w:t xml:space="preserve"> пенсионное удостоверение (при наличии);</w:t>
      </w:r>
    </w:p>
    <w:p w:rsidR="00D323EF" w:rsidRPr="00CB793F" w:rsidRDefault="00D323EF" w:rsidP="00D323EF">
      <w:pPr>
        <w:pStyle w:val="3"/>
        <w:numPr>
          <w:ilvl w:val="0"/>
          <w:numId w:val="34"/>
        </w:numPr>
        <w:shd w:val="clear" w:color="auto" w:fill="auto"/>
        <w:spacing w:before="0" w:after="0" w:line="274" w:lineRule="exact"/>
        <w:ind w:left="20" w:right="20" w:firstLine="0"/>
        <w:rPr>
          <w:sz w:val="24"/>
          <w:szCs w:val="24"/>
        </w:rPr>
      </w:pPr>
      <w:r w:rsidRPr="00CB793F">
        <w:rPr>
          <w:sz w:val="24"/>
          <w:szCs w:val="24"/>
        </w:rPr>
        <w:t xml:space="preserve"> справка федерального учреждения медико-социальной экспертизы, подтверждающая факт установления инвалидности, и индивидуальная программа реабилитации (</w:t>
      </w:r>
      <w:proofErr w:type="spellStart"/>
      <w:r w:rsidRPr="00CB793F">
        <w:rPr>
          <w:sz w:val="24"/>
          <w:szCs w:val="24"/>
        </w:rPr>
        <w:t>абилитации</w:t>
      </w:r>
      <w:proofErr w:type="spellEnd"/>
      <w:r w:rsidRPr="00CB793F">
        <w:rPr>
          <w:sz w:val="24"/>
          <w:szCs w:val="24"/>
        </w:rPr>
        <w:t>) инвалида (для инвалидов).</w:t>
      </w:r>
    </w:p>
    <w:p w:rsidR="00D323EF" w:rsidRPr="00CB793F" w:rsidRDefault="00D323EF" w:rsidP="000F674F">
      <w:pPr>
        <w:pStyle w:val="3"/>
        <w:shd w:val="clear" w:color="auto" w:fill="auto"/>
        <w:spacing w:before="0" w:after="0" w:line="274" w:lineRule="exact"/>
        <w:ind w:right="20" w:firstLine="0"/>
        <w:rPr>
          <w:sz w:val="24"/>
          <w:szCs w:val="24"/>
        </w:rPr>
      </w:pPr>
      <w:r w:rsidRPr="00CB793F">
        <w:rPr>
          <w:sz w:val="24"/>
          <w:szCs w:val="24"/>
        </w:rPr>
        <w:t xml:space="preserve">Получатель социальной услуги (его законный представитель) вправе по собственной инициативе представить документы, находящиеся в распоряжении государственных органов, органов местного самоуправления и подведомственных им организаций. В случае непредставления указанных документов они подлежат получению Учреждением в порядке межведомственного информационного взаимодействия в соответствии с </w:t>
      </w:r>
      <w:r w:rsidRPr="00CB793F">
        <w:rPr>
          <w:rStyle w:val="1"/>
          <w:sz w:val="24"/>
          <w:szCs w:val="24"/>
        </w:rPr>
        <w:t xml:space="preserve">Федеральным законом от 27 июля 2010 года </w:t>
      </w:r>
      <w:r w:rsidRPr="00CB793F">
        <w:rPr>
          <w:rStyle w:val="1"/>
          <w:sz w:val="24"/>
          <w:szCs w:val="24"/>
          <w:lang w:val="en-US" w:eastAsia="en-US" w:bidi="en-US"/>
        </w:rPr>
        <w:t>N</w:t>
      </w:r>
      <w:r w:rsidRPr="00CB793F">
        <w:rPr>
          <w:rStyle w:val="1"/>
          <w:sz w:val="24"/>
          <w:szCs w:val="24"/>
          <w:lang w:eastAsia="en-US" w:bidi="en-US"/>
        </w:rPr>
        <w:t xml:space="preserve"> </w:t>
      </w:r>
      <w:r w:rsidRPr="00CB793F">
        <w:rPr>
          <w:rStyle w:val="1"/>
          <w:sz w:val="24"/>
          <w:szCs w:val="24"/>
        </w:rPr>
        <w:t>210-ФЗ "Об организации предоставления</w:t>
      </w:r>
      <w:r w:rsidRPr="00CB793F">
        <w:rPr>
          <w:sz w:val="24"/>
          <w:szCs w:val="24"/>
        </w:rPr>
        <w:t xml:space="preserve"> </w:t>
      </w:r>
      <w:r w:rsidRPr="00CB793F">
        <w:rPr>
          <w:rStyle w:val="1"/>
          <w:sz w:val="24"/>
          <w:szCs w:val="24"/>
        </w:rPr>
        <w:t>государственных и муниципальных услуг</w:t>
      </w:r>
    </w:p>
    <w:p w:rsidR="00D323EF" w:rsidRPr="00CB793F" w:rsidRDefault="00D323EF" w:rsidP="00D323EF">
      <w:pPr>
        <w:pStyle w:val="3"/>
        <w:shd w:val="clear" w:color="auto" w:fill="auto"/>
        <w:tabs>
          <w:tab w:val="left" w:pos="443"/>
        </w:tabs>
        <w:spacing w:before="0" w:after="0" w:line="274" w:lineRule="exact"/>
        <w:ind w:left="20" w:right="20" w:firstLine="0"/>
        <w:rPr>
          <w:sz w:val="24"/>
          <w:szCs w:val="24"/>
        </w:rPr>
      </w:pPr>
    </w:p>
    <w:p w:rsidR="003C36BC" w:rsidRPr="00CB793F" w:rsidRDefault="003C36BC" w:rsidP="00D323EF">
      <w:pPr>
        <w:pStyle w:val="3"/>
        <w:shd w:val="clear" w:color="auto" w:fill="auto"/>
        <w:spacing w:before="0" w:after="0" w:line="274" w:lineRule="exact"/>
        <w:ind w:left="20" w:right="40" w:firstLine="0"/>
        <w:rPr>
          <w:sz w:val="24"/>
          <w:szCs w:val="24"/>
        </w:rPr>
      </w:pPr>
    </w:p>
    <w:p w:rsidR="003C36BC" w:rsidRPr="00CB793F" w:rsidRDefault="003C36BC" w:rsidP="003C36BC">
      <w:pPr>
        <w:pStyle w:val="3"/>
        <w:shd w:val="clear" w:color="auto" w:fill="auto"/>
        <w:spacing w:before="0" w:after="0" w:line="274" w:lineRule="exact"/>
        <w:ind w:left="40" w:right="40" w:firstLine="0"/>
        <w:rPr>
          <w:sz w:val="24"/>
          <w:szCs w:val="24"/>
        </w:rPr>
      </w:pPr>
    </w:p>
    <w:p w:rsidR="002D264D" w:rsidRPr="00CB793F" w:rsidRDefault="002D264D" w:rsidP="002D264D">
      <w:pPr>
        <w:rPr>
          <w:rFonts w:ascii="Times New Roman" w:hAnsi="Times New Roman" w:cs="Times New Roman"/>
          <w:sz w:val="24"/>
          <w:szCs w:val="24"/>
        </w:rPr>
      </w:pPr>
    </w:p>
    <w:sectPr w:rsidR="002D264D" w:rsidRPr="00CB793F" w:rsidSect="00076093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356FA"/>
    <w:multiLevelType w:val="multilevel"/>
    <w:tmpl w:val="FC8E83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BC100D"/>
    <w:multiLevelType w:val="multilevel"/>
    <w:tmpl w:val="C96A7F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538CB"/>
    <w:multiLevelType w:val="multilevel"/>
    <w:tmpl w:val="F58491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FB569D"/>
    <w:multiLevelType w:val="multilevel"/>
    <w:tmpl w:val="3E5483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B61CC5"/>
    <w:multiLevelType w:val="multilevel"/>
    <w:tmpl w:val="F0F692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6B7581"/>
    <w:multiLevelType w:val="multilevel"/>
    <w:tmpl w:val="3EEE94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3006E1"/>
    <w:multiLevelType w:val="multilevel"/>
    <w:tmpl w:val="07546B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9F43AD"/>
    <w:multiLevelType w:val="multilevel"/>
    <w:tmpl w:val="118A4A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35168E"/>
    <w:multiLevelType w:val="multilevel"/>
    <w:tmpl w:val="EA8A71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E477AD"/>
    <w:multiLevelType w:val="multilevel"/>
    <w:tmpl w:val="F14A64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79177E"/>
    <w:multiLevelType w:val="multilevel"/>
    <w:tmpl w:val="0362255E"/>
    <w:lvl w:ilvl="0">
      <w:start w:val="1"/>
      <w:numFmt w:val="decimal"/>
      <w:lvlText w:val="1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BA3F6C"/>
    <w:multiLevelType w:val="multilevel"/>
    <w:tmpl w:val="B8EA5F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07301C"/>
    <w:multiLevelType w:val="hybridMultilevel"/>
    <w:tmpl w:val="2284995A"/>
    <w:lvl w:ilvl="0" w:tplc="BB485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5533A"/>
    <w:multiLevelType w:val="multilevel"/>
    <w:tmpl w:val="2CA886DE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486528"/>
    <w:multiLevelType w:val="multilevel"/>
    <w:tmpl w:val="FB129A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0D7D12"/>
    <w:multiLevelType w:val="multilevel"/>
    <w:tmpl w:val="BB32EE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6B33D49"/>
    <w:multiLevelType w:val="hybridMultilevel"/>
    <w:tmpl w:val="A1942496"/>
    <w:lvl w:ilvl="0" w:tplc="0DFCF3A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  <w:b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 w15:restartNumberingAfterBreak="0">
    <w:nsid w:val="37B60518"/>
    <w:multiLevelType w:val="multilevel"/>
    <w:tmpl w:val="22F440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0D566B"/>
    <w:multiLevelType w:val="hybridMultilevel"/>
    <w:tmpl w:val="C44E64A4"/>
    <w:lvl w:ilvl="0" w:tplc="14A44F8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 w15:restartNumberingAfterBreak="0">
    <w:nsid w:val="3D3B4D41"/>
    <w:multiLevelType w:val="multilevel"/>
    <w:tmpl w:val="DDDAB1B0"/>
    <w:lvl w:ilvl="0">
      <w:start w:val="1"/>
      <w:numFmt w:val="decimal"/>
      <w:lvlText w:val="7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D8A0DF1"/>
    <w:multiLevelType w:val="multilevel"/>
    <w:tmpl w:val="FC2820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DA93227"/>
    <w:multiLevelType w:val="multilevel"/>
    <w:tmpl w:val="819003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F88097D"/>
    <w:multiLevelType w:val="hybridMultilevel"/>
    <w:tmpl w:val="5DEA6F8E"/>
    <w:lvl w:ilvl="0" w:tplc="7B1A264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 w15:restartNumberingAfterBreak="0">
    <w:nsid w:val="41BA493D"/>
    <w:multiLevelType w:val="multilevel"/>
    <w:tmpl w:val="D7C09C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1CD1B2C"/>
    <w:multiLevelType w:val="multilevel"/>
    <w:tmpl w:val="1ED65B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493035B"/>
    <w:multiLevelType w:val="hybridMultilevel"/>
    <w:tmpl w:val="F48400D6"/>
    <w:lvl w:ilvl="0" w:tplc="2AA8CAF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6" w15:restartNumberingAfterBreak="0">
    <w:nsid w:val="44C7547A"/>
    <w:multiLevelType w:val="hybridMultilevel"/>
    <w:tmpl w:val="33A47262"/>
    <w:lvl w:ilvl="0" w:tplc="E6165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410D03"/>
    <w:multiLevelType w:val="multilevel"/>
    <w:tmpl w:val="9BC676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91E4E8A"/>
    <w:multiLevelType w:val="hybridMultilevel"/>
    <w:tmpl w:val="475CF14A"/>
    <w:lvl w:ilvl="0" w:tplc="1AFC7C4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 w15:restartNumberingAfterBreak="0">
    <w:nsid w:val="4C563173"/>
    <w:multiLevelType w:val="multilevel"/>
    <w:tmpl w:val="984ABC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C5C3C5C"/>
    <w:multiLevelType w:val="multilevel"/>
    <w:tmpl w:val="869EC3D6"/>
    <w:lvl w:ilvl="0">
      <w:numFmt w:val="decimal"/>
      <w:lvlText w:val="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CB873D9"/>
    <w:multiLevelType w:val="multilevel"/>
    <w:tmpl w:val="20A6E142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CD97529"/>
    <w:multiLevelType w:val="multilevel"/>
    <w:tmpl w:val="06729E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F287E70"/>
    <w:multiLevelType w:val="multilevel"/>
    <w:tmpl w:val="1ED65B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04A6B96"/>
    <w:multiLevelType w:val="multilevel"/>
    <w:tmpl w:val="54E09A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8382DB5"/>
    <w:multiLevelType w:val="multilevel"/>
    <w:tmpl w:val="825216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CEE5469"/>
    <w:multiLevelType w:val="multilevel"/>
    <w:tmpl w:val="0AB878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08D3EC0"/>
    <w:multiLevelType w:val="multilevel"/>
    <w:tmpl w:val="155852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5A81972"/>
    <w:multiLevelType w:val="hybridMultilevel"/>
    <w:tmpl w:val="ED1276EC"/>
    <w:lvl w:ilvl="0" w:tplc="20026D8C">
      <w:start w:val="16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9" w15:restartNumberingAfterBreak="0">
    <w:nsid w:val="6BA2781D"/>
    <w:multiLevelType w:val="multilevel"/>
    <w:tmpl w:val="94F4DC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A8F0106"/>
    <w:multiLevelType w:val="multilevel"/>
    <w:tmpl w:val="051A1D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D3113EC"/>
    <w:multiLevelType w:val="multilevel"/>
    <w:tmpl w:val="F0966C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4"/>
  </w:num>
  <w:num w:numId="3">
    <w:abstractNumId w:val="39"/>
  </w:num>
  <w:num w:numId="4">
    <w:abstractNumId w:val="33"/>
  </w:num>
  <w:num w:numId="5">
    <w:abstractNumId w:val="35"/>
  </w:num>
  <w:num w:numId="6">
    <w:abstractNumId w:val="36"/>
  </w:num>
  <w:num w:numId="7">
    <w:abstractNumId w:val="10"/>
  </w:num>
  <w:num w:numId="8">
    <w:abstractNumId w:val="2"/>
  </w:num>
  <w:num w:numId="9">
    <w:abstractNumId w:val="37"/>
  </w:num>
  <w:num w:numId="10">
    <w:abstractNumId w:val="3"/>
  </w:num>
  <w:num w:numId="11">
    <w:abstractNumId w:val="5"/>
  </w:num>
  <w:num w:numId="12">
    <w:abstractNumId w:val="7"/>
  </w:num>
  <w:num w:numId="13">
    <w:abstractNumId w:val="40"/>
  </w:num>
  <w:num w:numId="14">
    <w:abstractNumId w:val="21"/>
  </w:num>
  <w:num w:numId="15">
    <w:abstractNumId w:val="11"/>
  </w:num>
  <w:num w:numId="16">
    <w:abstractNumId w:val="13"/>
  </w:num>
  <w:num w:numId="17">
    <w:abstractNumId w:val="20"/>
  </w:num>
  <w:num w:numId="18">
    <w:abstractNumId w:val="8"/>
  </w:num>
  <w:num w:numId="19">
    <w:abstractNumId w:val="32"/>
  </w:num>
  <w:num w:numId="20">
    <w:abstractNumId w:val="9"/>
  </w:num>
  <w:num w:numId="21">
    <w:abstractNumId w:val="34"/>
  </w:num>
  <w:num w:numId="22">
    <w:abstractNumId w:val="23"/>
  </w:num>
  <w:num w:numId="23">
    <w:abstractNumId w:val="19"/>
  </w:num>
  <w:num w:numId="24">
    <w:abstractNumId w:val="14"/>
  </w:num>
  <w:num w:numId="25">
    <w:abstractNumId w:val="41"/>
  </w:num>
  <w:num w:numId="26">
    <w:abstractNumId w:val="30"/>
  </w:num>
  <w:num w:numId="27">
    <w:abstractNumId w:val="15"/>
  </w:num>
  <w:num w:numId="28">
    <w:abstractNumId w:val="31"/>
  </w:num>
  <w:num w:numId="29">
    <w:abstractNumId w:val="6"/>
  </w:num>
  <w:num w:numId="30">
    <w:abstractNumId w:val="0"/>
  </w:num>
  <w:num w:numId="31">
    <w:abstractNumId w:val="17"/>
  </w:num>
  <w:num w:numId="32">
    <w:abstractNumId w:val="27"/>
  </w:num>
  <w:num w:numId="33">
    <w:abstractNumId w:val="29"/>
  </w:num>
  <w:num w:numId="34">
    <w:abstractNumId w:val="1"/>
  </w:num>
  <w:num w:numId="35">
    <w:abstractNumId w:val="38"/>
  </w:num>
  <w:num w:numId="36">
    <w:abstractNumId w:val="25"/>
  </w:num>
  <w:num w:numId="37">
    <w:abstractNumId w:val="22"/>
  </w:num>
  <w:num w:numId="38">
    <w:abstractNumId w:val="28"/>
  </w:num>
  <w:num w:numId="39">
    <w:abstractNumId w:val="16"/>
  </w:num>
  <w:num w:numId="40">
    <w:abstractNumId w:val="12"/>
  </w:num>
  <w:num w:numId="41">
    <w:abstractNumId w:val="18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F5F"/>
    <w:rsid w:val="00001148"/>
    <w:rsid w:val="00006DDC"/>
    <w:rsid w:val="00061476"/>
    <w:rsid w:val="00075768"/>
    <w:rsid w:val="00076093"/>
    <w:rsid w:val="00085F47"/>
    <w:rsid w:val="000B4706"/>
    <w:rsid w:val="000C1DDD"/>
    <w:rsid w:val="000E09DA"/>
    <w:rsid w:val="000F674F"/>
    <w:rsid w:val="001C3703"/>
    <w:rsid w:val="001C7453"/>
    <w:rsid w:val="002A76F7"/>
    <w:rsid w:val="002D264D"/>
    <w:rsid w:val="002D2A04"/>
    <w:rsid w:val="002E5D14"/>
    <w:rsid w:val="0037230E"/>
    <w:rsid w:val="003744EA"/>
    <w:rsid w:val="00387098"/>
    <w:rsid w:val="0039694F"/>
    <w:rsid w:val="003C04DD"/>
    <w:rsid w:val="003C36BC"/>
    <w:rsid w:val="003F2D19"/>
    <w:rsid w:val="00404FC9"/>
    <w:rsid w:val="00432845"/>
    <w:rsid w:val="00464E6A"/>
    <w:rsid w:val="004B09D9"/>
    <w:rsid w:val="004B577A"/>
    <w:rsid w:val="004D2C63"/>
    <w:rsid w:val="00501A20"/>
    <w:rsid w:val="005B52A2"/>
    <w:rsid w:val="005B5533"/>
    <w:rsid w:val="005E42E6"/>
    <w:rsid w:val="00625B40"/>
    <w:rsid w:val="00651999"/>
    <w:rsid w:val="006F0E8A"/>
    <w:rsid w:val="00723CD5"/>
    <w:rsid w:val="007C0065"/>
    <w:rsid w:val="008068CC"/>
    <w:rsid w:val="00824FDD"/>
    <w:rsid w:val="008A1DAF"/>
    <w:rsid w:val="008B55A2"/>
    <w:rsid w:val="00A30E41"/>
    <w:rsid w:val="00A5605D"/>
    <w:rsid w:val="00A62FD5"/>
    <w:rsid w:val="00A924D7"/>
    <w:rsid w:val="00AA6A34"/>
    <w:rsid w:val="00B517A5"/>
    <w:rsid w:val="00B96696"/>
    <w:rsid w:val="00C0358A"/>
    <w:rsid w:val="00CB793F"/>
    <w:rsid w:val="00CD695A"/>
    <w:rsid w:val="00CE3FE0"/>
    <w:rsid w:val="00D00BE1"/>
    <w:rsid w:val="00D05B33"/>
    <w:rsid w:val="00D13A56"/>
    <w:rsid w:val="00D319A8"/>
    <w:rsid w:val="00D323EF"/>
    <w:rsid w:val="00D32ADF"/>
    <w:rsid w:val="00D36110"/>
    <w:rsid w:val="00D705A2"/>
    <w:rsid w:val="00D83286"/>
    <w:rsid w:val="00DC3ABC"/>
    <w:rsid w:val="00DE14CC"/>
    <w:rsid w:val="00E031A5"/>
    <w:rsid w:val="00E1114E"/>
    <w:rsid w:val="00E5267C"/>
    <w:rsid w:val="00E835CE"/>
    <w:rsid w:val="00EC5501"/>
    <w:rsid w:val="00EF72A3"/>
    <w:rsid w:val="00F821DA"/>
    <w:rsid w:val="00F860D8"/>
    <w:rsid w:val="00FA30FB"/>
    <w:rsid w:val="00FB600D"/>
    <w:rsid w:val="00FE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5D5C49-51F5-4B91-9910-E4199783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E7F5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7F5F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3pt">
    <w:name w:val="Основной текст (2) + Интервал 3 pt"/>
    <w:basedOn w:val="2"/>
    <w:rsid w:val="00FE7F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5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3">
    <w:name w:val="Основной текст_"/>
    <w:basedOn w:val="a0"/>
    <w:link w:val="3"/>
    <w:rsid w:val="001C3703"/>
    <w:rPr>
      <w:rFonts w:ascii="Times New Roman" w:eastAsia="Times New Roman" w:hAnsi="Times New Roman" w:cs="Times New Roman"/>
      <w:spacing w:val="-2"/>
      <w:shd w:val="clear" w:color="auto" w:fill="FFFFFF"/>
    </w:rPr>
  </w:style>
  <w:style w:type="paragraph" w:customStyle="1" w:styleId="3">
    <w:name w:val="Основной текст3"/>
    <w:basedOn w:val="a"/>
    <w:link w:val="a3"/>
    <w:rsid w:val="001C3703"/>
    <w:pPr>
      <w:widowControl w:val="0"/>
      <w:shd w:val="clear" w:color="auto" w:fill="FFFFFF"/>
      <w:spacing w:before="240" w:after="360" w:line="0" w:lineRule="atLeast"/>
      <w:ind w:hanging="360"/>
      <w:jc w:val="both"/>
    </w:pPr>
    <w:rPr>
      <w:rFonts w:ascii="Times New Roman" w:eastAsia="Times New Roman" w:hAnsi="Times New Roman" w:cs="Times New Roman"/>
      <w:spacing w:val="-2"/>
    </w:rPr>
  </w:style>
  <w:style w:type="paragraph" w:styleId="a4">
    <w:name w:val="No Spacing"/>
    <w:uiPriority w:val="99"/>
    <w:qFormat/>
    <w:rsid w:val="00D32ADF"/>
    <w:pPr>
      <w:spacing w:after="0" w:line="240" w:lineRule="auto"/>
    </w:pPr>
  </w:style>
  <w:style w:type="character" w:customStyle="1" w:styleId="1">
    <w:name w:val="Основной текст1"/>
    <w:basedOn w:val="a3"/>
    <w:rsid w:val="00AA6A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1">
    <w:name w:val="Основной текст2"/>
    <w:basedOn w:val="a3"/>
    <w:rsid w:val="00F860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2pt0pt">
    <w:name w:val="Основной текст + 12 pt;Интервал 0 pt"/>
    <w:basedOn w:val="a3"/>
    <w:rsid w:val="00F860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CordiaUPC16pt0pt">
    <w:name w:val="Основной текст + CordiaUPC;16 pt;Полужирный;Интервал 0 pt"/>
    <w:basedOn w:val="a3"/>
    <w:rsid w:val="00F860D8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Курсив;Интервал 0 pt"/>
    <w:basedOn w:val="a3"/>
    <w:rsid w:val="00D319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7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a5">
    <w:name w:val="Подпись к таблице_"/>
    <w:basedOn w:val="a0"/>
    <w:link w:val="a6"/>
    <w:rsid w:val="002D264D"/>
    <w:rPr>
      <w:rFonts w:ascii="Times New Roman" w:eastAsia="Times New Roman" w:hAnsi="Times New Roman" w:cs="Times New Roman"/>
      <w:spacing w:val="-2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2D264D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spacing w:val="-2"/>
    </w:rPr>
  </w:style>
  <w:style w:type="character" w:customStyle="1" w:styleId="10">
    <w:name w:val="Заголовок №1_"/>
    <w:basedOn w:val="a0"/>
    <w:link w:val="11"/>
    <w:rsid w:val="003C36B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3C36BC"/>
    <w:pPr>
      <w:widowControl w:val="0"/>
      <w:shd w:val="clear" w:color="auto" w:fill="FFFFFF"/>
      <w:spacing w:before="24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ConsPlusTitle">
    <w:name w:val="ConsPlusTitle"/>
    <w:uiPriority w:val="99"/>
    <w:rsid w:val="00DC3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Normal (Web)"/>
    <w:basedOn w:val="a"/>
    <w:uiPriority w:val="99"/>
    <w:rsid w:val="00D05B3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D05B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22">
    <w:name w:val="Без интервала2"/>
    <w:uiPriority w:val="99"/>
    <w:rsid w:val="008068C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83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2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BD359-C4D0-4074-93BC-6D80960AD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5195</Words>
  <Characters>29618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2024-04-27T03:19:00Z</cp:lastPrinted>
  <dcterms:created xsi:type="dcterms:W3CDTF">2024-04-27T06:31:00Z</dcterms:created>
  <dcterms:modified xsi:type="dcterms:W3CDTF">2024-04-27T08:13:00Z</dcterms:modified>
</cp:coreProperties>
</file>